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48"/>
        <w:gridCol w:w="300"/>
        <w:gridCol w:w="300"/>
        <w:gridCol w:w="300"/>
        <w:gridCol w:w="300"/>
        <w:gridCol w:w="300"/>
        <w:gridCol w:w="300"/>
      </w:tblGrid>
      <w:tr w:rsidR="00E5437C" w:rsidRPr="002C1020" w14:paraId="209F04E3" w14:textId="77777777" w:rsidTr="006F6E8A">
        <w:trPr>
          <w:trHeight w:val="454"/>
        </w:trPr>
        <w:tc>
          <w:tcPr>
            <w:tcW w:w="7848" w:type="dxa"/>
            <w:vAlign w:val="center"/>
          </w:tcPr>
          <w:p w14:paraId="2AEE0ED1" w14:textId="3EE86092" w:rsidR="00E5437C" w:rsidRDefault="00E5437C" w:rsidP="00E5437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1.</w:t>
            </w:r>
            <w:r w:rsidRPr="002C1020">
              <w:rPr>
                <w:rFonts w:ascii="Arial" w:hAnsi="Arial" w:cs="Arial"/>
                <w:b/>
                <w:sz w:val="28"/>
                <w:szCs w:val="28"/>
              </w:rPr>
              <w:t xml:space="preserve"> Lehrerpersönlichkeit</w:t>
            </w:r>
          </w:p>
        </w:tc>
        <w:tc>
          <w:tcPr>
            <w:tcW w:w="300" w:type="dxa"/>
            <w:textDirection w:val="tbRl"/>
            <w:vAlign w:val="center"/>
          </w:tcPr>
          <w:p w14:paraId="09BB3A0D" w14:textId="6862A9ED" w:rsidR="00E5437C" w:rsidRPr="002C1020" w:rsidRDefault="00E5437C" w:rsidP="00E5437C">
            <w:pPr>
              <w:pStyle w:val="berschrift2"/>
              <w:numPr>
                <w:ilvl w:val="0"/>
                <w:numId w:val="0"/>
              </w:numPr>
              <w:rPr>
                <w:b w:val="0"/>
                <w:bCs/>
                <w:i/>
                <w:iCs/>
                <w:sz w:val="24"/>
              </w:rPr>
            </w:pPr>
            <w:r>
              <w:rPr>
                <w:b w:val="0"/>
                <w:bCs/>
                <w:i/>
                <w:iCs/>
                <w:sz w:val="16"/>
                <w:szCs w:val="16"/>
              </w:rPr>
              <w:t>+++</w:t>
            </w:r>
          </w:p>
        </w:tc>
        <w:tc>
          <w:tcPr>
            <w:tcW w:w="300" w:type="dxa"/>
            <w:textDirection w:val="tbRl"/>
            <w:vAlign w:val="center"/>
          </w:tcPr>
          <w:p w14:paraId="6EAEBB31" w14:textId="2C1DC509" w:rsidR="00E5437C" w:rsidRPr="002C1020" w:rsidRDefault="00E5437C" w:rsidP="00E5437C">
            <w:pPr>
              <w:pStyle w:val="berschrift2"/>
              <w:numPr>
                <w:ilvl w:val="0"/>
                <w:numId w:val="0"/>
              </w:numPr>
              <w:rPr>
                <w:b w:val="0"/>
                <w:bCs/>
                <w:i/>
                <w:iCs/>
                <w:sz w:val="24"/>
              </w:rPr>
            </w:pPr>
            <w:r>
              <w:rPr>
                <w:b w:val="0"/>
                <w:bCs/>
                <w:i/>
                <w:iCs/>
                <w:sz w:val="16"/>
                <w:szCs w:val="16"/>
              </w:rPr>
              <w:t>++</w:t>
            </w:r>
          </w:p>
        </w:tc>
        <w:tc>
          <w:tcPr>
            <w:tcW w:w="300" w:type="dxa"/>
            <w:textDirection w:val="tbRl"/>
            <w:vAlign w:val="center"/>
          </w:tcPr>
          <w:p w14:paraId="40504907" w14:textId="0D1CBF3E" w:rsidR="00E5437C" w:rsidRPr="002C1020" w:rsidRDefault="00E5437C" w:rsidP="00E5437C">
            <w:pPr>
              <w:pStyle w:val="berschrift2"/>
              <w:numPr>
                <w:ilvl w:val="0"/>
                <w:numId w:val="0"/>
              </w:numPr>
              <w:rPr>
                <w:b w:val="0"/>
                <w:bCs/>
                <w:i/>
                <w:iCs/>
                <w:sz w:val="24"/>
              </w:rPr>
            </w:pPr>
            <w:r>
              <w:rPr>
                <w:b w:val="0"/>
                <w:bCs/>
                <w:i/>
                <w:iCs/>
                <w:sz w:val="16"/>
                <w:szCs w:val="16"/>
              </w:rPr>
              <w:t>+</w:t>
            </w:r>
          </w:p>
        </w:tc>
        <w:tc>
          <w:tcPr>
            <w:tcW w:w="300" w:type="dxa"/>
            <w:textDirection w:val="tbRl"/>
            <w:vAlign w:val="center"/>
          </w:tcPr>
          <w:p w14:paraId="630E5FB1" w14:textId="22E16041" w:rsidR="00E5437C" w:rsidRPr="002C1020" w:rsidRDefault="00E5437C" w:rsidP="00E5437C">
            <w:pPr>
              <w:pStyle w:val="berschrift2"/>
              <w:numPr>
                <w:ilvl w:val="0"/>
                <w:numId w:val="0"/>
              </w:numPr>
              <w:rPr>
                <w:b w:val="0"/>
                <w:bCs/>
                <w:i/>
                <w:iCs/>
                <w:sz w:val="24"/>
              </w:rPr>
            </w:pPr>
            <w:r>
              <w:rPr>
                <w:b w:val="0"/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300" w:type="dxa"/>
            <w:textDirection w:val="tbRl"/>
            <w:vAlign w:val="center"/>
          </w:tcPr>
          <w:p w14:paraId="3979F473" w14:textId="3B364FF7" w:rsidR="00E5437C" w:rsidRPr="002C1020" w:rsidRDefault="00E5437C" w:rsidP="00E5437C">
            <w:pPr>
              <w:pStyle w:val="berschrift2"/>
              <w:numPr>
                <w:ilvl w:val="0"/>
                <w:numId w:val="0"/>
              </w:numPr>
              <w:rPr>
                <w:b w:val="0"/>
                <w:bCs/>
                <w:i/>
                <w:iCs/>
                <w:sz w:val="24"/>
              </w:rPr>
            </w:pPr>
            <w:r>
              <w:rPr>
                <w:b w:val="0"/>
                <w:bCs/>
                <w:i/>
                <w:iCs/>
                <w:sz w:val="16"/>
                <w:szCs w:val="16"/>
              </w:rPr>
              <w:t>--</w:t>
            </w:r>
          </w:p>
        </w:tc>
        <w:tc>
          <w:tcPr>
            <w:tcW w:w="300" w:type="dxa"/>
            <w:textDirection w:val="tbRl"/>
            <w:vAlign w:val="center"/>
          </w:tcPr>
          <w:p w14:paraId="16A3AFE1" w14:textId="2DA692F8" w:rsidR="00E5437C" w:rsidRPr="002C1020" w:rsidRDefault="00E5437C" w:rsidP="00E5437C">
            <w:pPr>
              <w:pStyle w:val="berschrift2"/>
              <w:numPr>
                <w:ilvl w:val="0"/>
                <w:numId w:val="0"/>
              </w:numPr>
              <w:rPr>
                <w:b w:val="0"/>
                <w:bCs/>
                <w:i/>
                <w:iCs/>
                <w:sz w:val="24"/>
              </w:rPr>
            </w:pPr>
            <w:r>
              <w:rPr>
                <w:b w:val="0"/>
                <w:bCs/>
                <w:i/>
                <w:iCs/>
                <w:sz w:val="16"/>
                <w:szCs w:val="16"/>
              </w:rPr>
              <w:t>---</w:t>
            </w:r>
          </w:p>
        </w:tc>
      </w:tr>
      <w:tr w:rsidR="00E5437C" w:rsidRPr="002C1020" w14:paraId="23AC9839" w14:textId="77777777" w:rsidTr="006F6E8A">
        <w:trPr>
          <w:trHeight w:val="454"/>
        </w:trPr>
        <w:tc>
          <w:tcPr>
            <w:tcW w:w="7848" w:type="dxa"/>
            <w:vAlign w:val="center"/>
          </w:tcPr>
          <w:p w14:paraId="039E36E4" w14:textId="77777777" w:rsidR="00E5437C" w:rsidRPr="00ED1340" w:rsidRDefault="00E5437C" w:rsidP="00E543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E474A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ED1340">
              <w:rPr>
                <w:rFonts w:ascii="Arial" w:hAnsi="Arial" w:cs="Arial"/>
                <w:sz w:val="20"/>
                <w:szCs w:val="20"/>
              </w:rPr>
              <w:t xml:space="preserve"> Der Lernprozess wird durch das Auftreten der Lehrkraft unterstützt.</w:t>
            </w:r>
          </w:p>
        </w:tc>
        <w:tc>
          <w:tcPr>
            <w:tcW w:w="300" w:type="dxa"/>
            <w:textDirection w:val="btLr"/>
          </w:tcPr>
          <w:p w14:paraId="19F33979" w14:textId="77777777" w:rsidR="00E5437C" w:rsidRPr="002C1020" w:rsidRDefault="00E5437C" w:rsidP="00E5437C">
            <w:pPr>
              <w:pStyle w:val="berschrift2"/>
              <w:numPr>
                <w:ilvl w:val="0"/>
                <w:numId w:val="0"/>
              </w:numPr>
              <w:rPr>
                <w:b w:val="0"/>
                <w:bCs/>
                <w:i/>
                <w:iCs/>
                <w:sz w:val="24"/>
              </w:rPr>
            </w:pPr>
          </w:p>
        </w:tc>
        <w:tc>
          <w:tcPr>
            <w:tcW w:w="300" w:type="dxa"/>
            <w:textDirection w:val="btLr"/>
          </w:tcPr>
          <w:p w14:paraId="22F0A303" w14:textId="77777777" w:rsidR="00E5437C" w:rsidRPr="002C1020" w:rsidRDefault="00E5437C" w:rsidP="00E5437C">
            <w:pPr>
              <w:pStyle w:val="berschrift2"/>
              <w:numPr>
                <w:ilvl w:val="0"/>
                <w:numId w:val="0"/>
              </w:numPr>
              <w:rPr>
                <w:b w:val="0"/>
                <w:bCs/>
                <w:i/>
                <w:iCs/>
                <w:sz w:val="24"/>
              </w:rPr>
            </w:pPr>
          </w:p>
        </w:tc>
        <w:tc>
          <w:tcPr>
            <w:tcW w:w="300" w:type="dxa"/>
            <w:textDirection w:val="btLr"/>
          </w:tcPr>
          <w:p w14:paraId="04AA6B95" w14:textId="77777777" w:rsidR="00E5437C" w:rsidRPr="002C1020" w:rsidRDefault="00E5437C" w:rsidP="00E5437C">
            <w:pPr>
              <w:pStyle w:val="berschrift2"/>
              <w:numPr>
                <w:ilvl w:val="0"/>
                <w:numId w:val="0"/>
              </w:numPr>
              <w:rPr>
                <w:b w:val="0"/>
                <w:bCs/>
                <w:i/>
                <w:iCs/>
                <w:sz w:val="24"/>
              </w:rPr>
            </w:pPr>
          </w:p>
        </w:tc>
        <w:tc>
          <w:tcPr>
            <w:tcW w:w="300" w:type="dxa"/>
            <w:textDirection w:val="btLr"/>
          </w:tcPr>
          <w:p w14:paraId="18EDDD2B" w14:textId="77777777" w:rsidR="00E5437C" w:rsidRPr="002C1020" w:rsidRDefault="00E5437C" w:rsidP="00E5437C">
            <w:pPr>
              <w:pStyle w:val="berschrift2"/>
              <w:numPr>
                <w:ilvl w:val="0"/>
                <w:numId w:val="0"/>
              </w:numPr>
              <w:rPr>
                <w:b w:val="0"/>
                <w:bCs/>
                <w:i/>
                <w:iCs/>
                <w:sz w:val="24"/>
              </w:rPr>
            </w:pPr>
          </w:p>
        </w:tc>
        <w:tc>
          <w:tcPr>
            <w:tcW w:w="300" w:type="dxa"/>
            <w:textDirection w:val="btLr"/>
          </w:tcPr>
          <w:p w14:paraId="784A6A46" w14:textId="77777777" w:rsidR="00E5437C" w:rsidRPr="002C1020" w:rsidRDefault="00E5437C" w:rsidP="00E5437C">
            <w:pPr>
              <w:pStyle w:val="berschrift2"/>
              <w:numPr>
                <w:ilvl w:val="0"/>
                <w:numId w:val="0"/>
              </w:numPr>
              <w:rPr>
                <w:b w:val="0"/>
                <w:bCs/>
                <w:i/>
                <w:iCs/>
                <w:sz w:val="24"/>
              </w:rPr>
            </w:pPr>
          </w:p>
        </w:tc>
        <w:tc>
          <w:tcPr>
            <w:tcW w:w="300" w:type="dxa"/>
            <w:textDirection w:val="btLr"/>
          </w:tcPr>
          <w:p w14:paraId="3D2C79E6" w14:textId="75F6D917" w:rsidR="00E5437C" w:rsidRPr="002C1020" w:rsidRDefault="00E5437C" w:rsidP="00E5437C">
            <w:pPr>
              <w:pStyle w:val="berschrift2"/>
              <w:numPr>
                <w:ilvl w:val="0"/>
                <w:numId w:val="0"/>
              </w:numPr>
              <w:rPr>
                <w:b w:val="0"/>
                <w:bCs/>
                <w:i/>
                <w:iCs/>
                <w:sz w:val="24"/>
              </w:rPr>
            </w:pPr>
          </w:p>
        </w:tc>
      </w:tr>
      <w:tr w:rsidR="00E5437C" w:rsidRPr="002C1020" w14:paraId="3CE007B9" w14:textId="77777777" w:rsidTr="00DE7142">
        <w:trPr>
          <w:trHeight w:val="454"/>
        </w:trPr>
        <w:tc>
          <w:tcPr>
            <w:tcW w:w="7848" w:type="dxa"/>
            <w:vAlign w:val="center"/>
          </w:tcPr>
          <w:p w14:paraId="2F587BBB" w14:textId="77777777" w:rsidR="00E5437C" w:rsidRPr="00ED1340" w:rsidRDefault="00E5437C" w:rsidP="00E543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E474A0">
              <w:rPr>
                <w:rFonts w:ascii="Arial" w:hAnsi="Arial" w:cs="Arial"/>
                <w:b/>
                <w:sz w:val="20"/>
                <w:szCs w:val="20"/>
              </w:rPr>
              <w:t>.2</w:t>
            </w:r>
            <w:r w:rsidRPr="00ED1340">
              <w:rPr>
                <w:rFonts w:ascii="Arial" w:hAnsi="Arial" w:cs="Arial"/>
                <w:sz w:val="20"/>
                <w:szCs w:val="20"/>
              </w:rPr>
              <w:t xml:space="preserve"> Die Lehrkraft zeigt gegenüber den Schülerinnen und Schülern eine positive Haltung.</w:t>
            </w:r>
          </w:p>
        </w:tc>
        <w:tc>
          <w:tcPr>
            <w:tcW w:w="300" w:type="dxa"/>
          </w:tcPr>
          <w:p w14:paraId="69740C94" w14:textId="77777777" w:rsidR="00E5437C" w:rsidRPr="002C1020" w:rsidRDefault="00E5437C" w:rsidP="00E5437C">
            <w:pPr>
              <w:pStyle w:val="berschrift2"/>
              <w:numPr>
                <w:ilvl w:val="0"/>
                <w:numId w:val="0"/>
              </w:numPr>
              <w:rPr>
                <w:b w:val="0"/>
                <w:bCs/>
                <w:i/>
                <w:iCs/>
                <w:sz w:val="24"/>
              </w:rPr>
            </w:pPr>
          </w:p>
        </w:tc>
        <w:tc>
          <w:tcPr>
            <w:tcW w:w="300" w:type="dxa"/>
          </w:tcPr>
          <w:p w14:paraId="24136BB3" w14:textId="77777777" w:rsidR="00E5437C" w:rsidRPr="002C1020" w:rsidRDefault="00E5437C" w:rsidP="00E5437C">
            <w:pPr>
              <w:pStyle w:val="berschrift2"/>
              <w:numPr>
                <w:ilvl w:val="0"/>
                <w:numId w:val="0"/>
              </w:numPr>
              <w:rPr>
                <w:b w:val="0"/>
                <w:bCs/>
                <w:i/>
                <w:iCs/>
                <w:sz w:val="24"/>
              </w:rPr>
            </w:pPr>
          </w:p>
        </w:tc>
        <w:tc>
          <w:tcPr>
            <w:tcW w:w="300" w:type="dxa"/>
          </w:tcPr>
          <w:p w14:paraId="18177504" w14:textId="77777777" w:rsidR="00E5437C" w:rsidRPr="002C1020" w:rsidRDefault="00E5437C" w:rsidP="00E5437C">
            <w:pPr>
              <w:pStyle w:val="berschrift2"/>
              <w:numPr>
                <w:ilvl w:val="0"/>
                <w:numId w:val="0"/>
              </w:numPr>
              <w:rPr>
                <w:b w:val="0"/>
                <w:bCs/>
                <w:i/>
                <w:iCs/>
                <w:sz w:val="24"/>
              </w:rPr>
            </w:pPr>
          </w:p>
        </w:tc>
        <w:tc>
          <w:tcPr>
            <w:tcW w:w="300" w:type="dxa"/>
          </w:tcPr>
          <w:p w14:paraId="56F0DCC3" w14:textId="77777777" w:rsidR="00E5437C" w:rsidRPr="002C1020" w:rsidRDefault="00E5437C" w:rsidP="00E5437C">
            <w:pPr>
              <w:pStyle w:val="berschrift2"/>
              <w:numPr>
                <w:ilvl w:val="0"/>
                <w:numId w:val="0"/>
              </w:numPr>
              <w:rPr>
                <w:b w:val="0"/>
                <w:bCs/>
                <w:i/>
                <w:iCs/>
                <w:sz w:val="24"/>
              </w:rPr>
            </w:pPr>
          </w:p>
        </w:tc>
        <w:tc>
          <w:tcPr>
            <w:tcW w:w="300" w:type="dxa"/>
          </w:tcPr>
          <w:p w14:paraId="71521B86" w14:textId="77777777" w:rsidR="00E5437C" w:rsidRPr="002C1020" w:rsidRDefault="00E5437C" w:rsidP="00E5437C">
            <w:pPr>
              <w:pStyle w:val="berschrift2"/>
              <w:numPr>
                <w:ilvl w:val="0"/>
                <w:numId w:val="0"/>
              </w:numPr>
              <w:rPr>
                <w:b w:val="0"/>
                <w:bCs/>
                <w:i/>
                <w:iCs/>
                <w:sz w:val="24"/>
              </w:rPr>
            </w:pPr>
          </w:p>
        </w:tc>
        <w:tc>
          <w:tcPr>
            <w:tcW w:w="300" w:type="dxa"/>
          </w:tcPr>
          <w:p w14:paraId="47D3A3A2" w14:textId="21EF03DD" w:rsidR="00E5437C" w:rsidRPr="002C1020" w:rsidRDefault="00E5437C" w:rsidP="00E5437C">
            <w:pPr>
              <w:pStyle w:val="berschrift2"/>
              <w:numPr>
                <w:ilvl w:val="0"/>
                <w:numId w:val="0"/>
              </w:numPr>
              <w:rPr>
                <w:b w:val="0"/>
                <w:bCs/>
                <w:i/>
                <w:iCs/>
                <w:sz w:val="24"/>
              </w:rPr>
            </w:pPr>
          </w:p>
        </w:tc>
      </w:tr>
      <w:tr w:rsidR="00E5437C" w:rsidRPr="002C1020" w14:paraId="69A2FE5E" w14:textId="77777777" w:rsidTr="00DE7142">
        <w:trPr>
          <w:trHeight w:val="454"/>
        </w:trPr>
        <w:tc>
          <w:tcPr>
            <w:tcW w:w="7848" w:type="dxa"/>
            <w:vAlign w:val="center"/>
          </w:tcPr>
          <w:p w14:paraId="79951055" w14:textId="77777777" w:rsidR="00E5437C" w:rsidRPr="00ED1340" w:rsidRDefault="00E5437C" w:rsidP="00E543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E474A0">
              <w:rPr>
                <w:rFonts w:ascii="Arial" w:hAnsi="Arial" w:cs="Arial"/>
                <w:b/>
                <w:sz w:val="20"/>
                <w:szCs w:val="20"/>
              </w:rPr>
              <w:t>.3</w:t>
            </w:r>
            <w:r w:rsidRPr="00ED1340">
              <w:rPr>
                <w:rFonts w:ascii="Arial" w:hAnsi="Arial" w:cs="Arial"/>
                <w:sz w:val="20"/>
                <w:szCs w:val="20"/>
              </w:rPr>
              <w:t xml:space="preserve"> Die Lehrkraft überzeugt durch fachliche Sicherheit.</w:t>
            </w:r>
          </w:p>
        </w:tc>
        <w:tc>
          <w:tcPr>
            <w:tcW w:w="300" w:type="dxa"/>
          </w:tcPr>
          <w:p w14:paraId="35A6C8CE" w14:textId="77777777" w:rsidR="00E5437C" w:rsidRPr="002C1020" w:rsidRDefault="00E5437C" w:rsidP="00E5437C">
            <w:pPr>
              <w:pStyle w:val="berschrift2"/>
              <w:numPr>
                <w:ilvl w:val="0"/>
                <w:numId w:val="0"/>
              </w:numPr>
              <w:rPr>
                <w:b w:val="0"/>
                <w:bCs/>
                <w:i/>
                <w:iCs/>
                <w:sz w:val="24"/>
              </w:rPr>
            </w:pPr>
          </w:p>
        </w:tc>
        <w:tc>
          <w:tcPr>
            <w:tcW w:w="300" w:type="dxa"/>
          </w:tcPr>
          <w:p w14:paraId="5A72568F" w14:textId="77777777" w:rsidR="00E5437C" w:rsidRPr="002C1020" w:rsidRDefault="00E5437C" w:rsidP="00E5437C">
            <w:pPr>
              <w:pStyle w:val="berschrift2"/>
              <w:numPr>
                <w:ilvl w:val="0"/>
                <w:numId w:val="0"/>
              </w:numPr>
              <w:rPr>
                <w:b w:val="0"/>
                <w:bCs/>
                <w:i/>
                <w:iCs/>
                <w:sz w:val="24"/>
              </w:rPr>
            </w:pPr>
          </w:p>
        </w:tc>
        <w:tc>
          <w:tcPr>
            <w:tcW w:w="300" w:type="dxa"/>
          </w:tcPr>
          <w:p w14:paraId="6F6F8FFA" w14:textId="77777777" w:rsidR="00E5437C" w:rsidRPr="002C1020" w:rsidRDefault="00E5437C" w:rsidP="00E5437C">
            <w:pPr>
              <w:pStyle w:val="berschrift2"/>
              <w:numPr>
                <w:ilvl w:val="0"/>
                <w:numId w:val="0"/>
              </w:numPr>
              <w:rPr>
                <w:b w:val="0"/>
                <w:bCs/>
                <w:i/>
                <w:iCs/>
                <w:sz w:val="24"/>
              </w:rPr>
            </w:pPr>
          </w:p>
        </w:tc>
        <w:tc>
          <w:tcPr>
            <w:tcW w:w="300" w:type="dxa"/>
          </w:tcPr>
          <w:p w14:paraId="25F35678" w14:textId="77777777" w:rsidR="00E5437C" w:rsidRPr="002C1020" w:rsidRDefault="00E5437C" w:rsidP="00E5437C">
            <w:pPr>
              <w:pStyle w:val="berschrift2"/>
              <w:numPr>
                <w:ilvl w:val="0"/>
                <w:numId w:val="0"/>
              </w:numPr>
              <w:rPr>
                <w:b w:val="0"/>
                <w:bCs/>
                <w:i/>
                <w:iCs/>
                <w:sz w:val="24"/>
              </w:rPr>
            </w:pPr>
          </w:p>
        </w:tc>
        <w:tc>
          <w:tcPr>
            <w:tcW w:w="300" w:type="dxa"/>
          </w:tcPr>
          <w:p w14:paraId="0348FBC2" w14:textId="77777777" w:rsidR="00E5437C" w:rsidRPr="002C1020" w:rsidRDefault="00E5437C" w:rsidP="00E5437C">
            <w:pPr>
              <w:pStyle w:val="berschrift2"/>
              <w:numPr>
                <w:ilvl w:val="0"/>
                <w:numId w:val="0"/>
              </w:numPr>
              <w:rPr>
                <w:b w:val="0"/>
                <w:bCs/>
                <w:i/>
                <w:iCs/>
                <w:sz w:val="24"/>
              </w:rPr>
            </w:pPr>
          </w:p>
        </w:tc>
        <w:tc>
          <w:tcPr>
            <w:tcW w:w="300" w:type="dxa"/>
          </w:tcPr>
          <w:p w14:paraId="28D41271" w14:textId="6271751D" w:rsidR="00E5437C" w:rsidRPr="002C1020" w:rsidRDefault="00E5437C" w:rsidP="00E5437C">
            <w:pPr>
              <w:pStyle w:val="berschrift2"/>
              <w:numPr>
                <w:ilvl w:val="0"/>
                <w:numId w:val="0"/>
              </w:numPr>
              <w:rPr>
                <w:b w:val="0"/>
                <w:bCs/>
                <w:i/>
                <w:iCs/>
                <w:sz w:val="24"/>
              </w:rPr>
            </w:pPr>
          </w:p>
        </w:tc>
      </w:tr>
      <w:tr w:rsidR="00E5437C" w:rsidRPr="002C1020" w14:paraId="7B047A8B" w14:textId="77777777" w:rsidTr="00DE7142">
        <w:trPr>
          <w:trHeight w:val="454"/>
        </w:trPr>
        <w:tc>
          <w:tcPr>
            <w:tcW w:w="7848" w:type="dxa"/>
            <w:vAlign w:val="center"/>
          </w:tcPr>
          <w:p w14:paraId="2D054546" w14:textId="77777777" w:rsidR="00E5437C" w:rsidRPr="00ED1340" w:rsidRDefault="00E5437C" w:rsidP="00E543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E474A0">
              <w:rPr>
                <w:rFonts w:ascii="Arial" w:hAnsi="Arial" w:cs="Arial"/>
                <w:b/>
                <w:sz w:val="20"/>
                <w:szCs w:val="20"/>
              </w:rPr>
              <w:t>.4</w:t>
            </w:r>
            <w:r w:rsidRPr="00ED1340">
              <w:rPr>
                <w:rFonts w:ascii="Arial" w:hAnsi="Arial" w:cs="Arial"/>
                <w:sz w:val="20"/>
                <w:szCs w:val="20"/>
              </w:rPr>
              <w:t xml:space="preserve"> Das kommunikative Verhalten der Lehrkraft fördert das Unterrichtsgeschehen.</w:t>
            </w:r>
          </w:p>
        </w:tc>
        <w:tc>
          <w:tcPr>
            <w:tcW w:w="300" w:type="dxa"/>
          </w:tcPr>
          <w:p w14:paraId="2D277962" w14:textId="77777777" w:rsidR="00E5437C" w:rsidRPr="002C1020" w:rsidRDefault="00E5437C" w:rsidP="00E5437C">
            <w:pPr>
              <w:pStyle w:val="berschrift2"/>
              <w:numPr>
                <w:ilvl w:val="0"/>
                <w:numId w:val="0"/>
              </w:numPr>
              <w:rPr>
                <w:b w:val="0"/>
                <w:bCs/>
                <w:i/>
                <w:iCs/>
                <w:sz w:val="24"/>
              </w:rPr>
            </w:pPr>
          </w:p>
        </w:tc>
        <w:tc>
          <w:tcPr>
            <w:tcW w:w="300" w:type="dxa"/>
          </w:tcPr>
          <w:p w14:paraId="5E68717A" w14:textId="77777777" w:rsidR="00E5437C" w:rsidRPr="002C1020" w:rsidRDefault="00E5437C" w:rsidP="00E5437C">
            <w:pPr>
              <w:pStyle w:val="berschrift2"/>
              <w:numPr>
                <w:ilvl w:val="0"/>
                <w:numId w:val="0"/>
              </w:numPr>
              <w:rPr>
                <w:b w:val="0"/>
                <w:bCs/>
                <w:i/>
                <w:iCs/>
                <w:sz w:val="24"/>
              </w:rPr>
            </w:pPr>
          </w:p>
        </w:tc>
        <w:tc>
          <w:tcPr>
            <w:tcW w:w="300" w:type="dxa"/>
          </w:tcPr>
          <w:p w14:paraId="67D63D18" w14:textId="77777777" w:rsidR="00E5437C" w:rsidRPr="002C1020" w:rsidRDefault="00E5437C" w:rsidP="00E5437C">
            <w:pPr>
              <w:pStyle w:val="berschrift2"/>
              <w:numPr>
                <w:ilvl w:val="0"/>
                <w:numId w:val="0"/>
              </w:numPr>
              <w:rPr>
                <w:b w:val="0"/>
                <w:bCs/>
                <w:i/>
                <w:iCs/>
                <w:sz w:val="24"/>
              </w:rPr>
            </w:pPr>
          </w:p>
        </w:tc>
        <w:tc>
          <w:tcPr>
            <w:tcW w:w="300" w:type="dxa"/>
          </w:tcPr>
          <w:p w14:paraId="20F2B184" w14:textId="77777777" w:rsidR="00E5437C" w:rsidRPr="002C1020" w:rsidRDefault="00E5437C" w:rsidP="00E5437C">
            <w:pPr>
              <w:pStyle w:val="berschrift2"/>
              <w:numPr>
                <w:ilvl w:val="0"/>
                <w:numId w:val="0"/>
              </w:numPr>
              <w:rPr>
                <w:b w:val="0"/>
                <w:bCs/>
                <w:i/>
                <w:iCs/>
                <w:sz w:val="24"/>
              </w:rPr>
            </w:pPr>
          </w:p>
        </w:tc>
        <w:tc>
          <w:tcPr>
            <w:tcW w:w="300" w:type="dxa"/>
          </w:tcPr>
          <w:p w14:paraId="1990C8BB" w14:textId="77777777" w:rsidR="00E5437C" w:rsidRPr="002C1020" w:rsidRDefault="00E5437C" w:rsidP="00E5437C">
            <w:pPr>
              <w:pStyle w:val="berschrift2"/>
              <w:numPr>
                <w:ilvl w:val="0"/>
                <w:numId w:val="0"/>
              </w:numPr>
              <w:rPr>
                <w:b w:val="0"/>
                <w:bCs/>
                <w:i/>
                <w:iCs/>
                <w:sz w:val="24"/>
              </w:rPr>
            </w:pPr>
          </w:p>
        </w:tc>
        <w:tc>
          <w:tcPr>
            <w:tcW w:w="300" w:type="dxa"/>
          </w:tcPr>
          <w:p w14:paraId="7F480D23" w14:textId="4EE47348" w:rsidR="00E5437C" w:rsidRPr="002C1020" w:rsidRDefault="00E5437C" w:rsidP="00E5437C">
            <w:pPr>
              <w:pStyle w:val="berschrift2"/>
              <w:numPr>
                <w:ilvl w:val="0"/>
                <w:numId w:val="0"/>
              </w:numPr>
              <w:rPr>
                <w:b w:val="0"/>
                <w:bCs/>
                <w:i/>
                <w:iCs/>
                <w:sz w:val="24"/>
              </w:rPr>
            </w:pPr>
          </w:p>
        </w:tc>
      </w:tr>
    </w:tbl>
    <w:p w14:paraId="75DE2F2A" w14:textId="541C601B" w:rsidR="00406B2F" w:rsidRPr="004B43D2" w:rsidRDefault="00406B2F" w:rsidP="00406B2F">
      <w:pPr>
        <w:rPr>
          <w:rFonts w:ascii="Arial" w:hAnsi="Arial" w:cs="Arial"/>
          <w:sz w:val="6"/>
          <w:szCs w:val="6"/>
        </w:rPr>
      </w:pPr>
    </w:p>
    <w:p w14:paraId="67C44415" w14:textId="77777777" w:rsidR="00027CAE" w:rsidRDefault="00027CAE" w:rsidP="00406B2F">
      <w:pPr>
        <w:rPr>
          <w:rFonts w:ascii="Arial" w:hAnsi="Arial" w:cs="Arial"/>
          <w:sz w:val="6"/>
          <w:szCs w:val="1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48"/>
        <w:gridCol w:w="300"/>
        <w:gridCol w:w="300"/>
        <w:gridCol w:w="300"/>
        <w:gridCol w:w="300"/>
        <w:gridCol w:w="300"/>
        <w:gridCol w:w="300"/>
      </w:tblGrid>
      <w:tr w:rsidR="00A65D58" w:rsidRPr="002C1020" w14:paraId="5990D52A" w14:textId="77777777" w:rsidTr="00A65D58">
        <w:trPr>
          <w:trHeight w:val="454"/>
        </w:trPr>
        <w:tc>
          <w:tcPr>
            <w:tcW w:w="9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1BE0" w14:textId="1237E6EA" w:rsidR="00A65D58" w:rsidRPr="002C1020" w:rsidRDefault="00A65D58" w:rsidP="00A65D58">
            <w:pPr>
              <w:pStyle w:val="berschrift2"/>
              <w:numPr>
                <w:ilvl w:val="0"/>
                <w:numId w:val="0"/>
              </w:numPr>
              <w:ind w:left="-57" w:right="-57"/>
              <w:rPr>
                <w:b w:val="0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8"/>
                <w:szCs w:val="28"/>
              </w:rPr>
              <w:t>2.</w:t>
            </w:r>
            <w:r w:rsidRPr="002C102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224A5">
              <w:rPr>
                <w:rFonts w:ascii="Arial" w:hAnsi="Arial" w:cs="Arial"/>
                <w:sz w:val="28"/>
                <w:szCs w:val="28"/>
              </w:rPr>
              <w:t>Gesprächsführung</w:t>
            </w:r>
          </w:p>
        </w:tc>
      </w:tr>
      <w:tr w:rsidR="003F6619" w:rsidRPr="002C1020" w14:paraId="51E06FC7" w14:textId="77777777" w:rsidTr="00EC7EB8">
        <w:trPr>
          <w:cantSplit/>
          <w:trHeight w:val="454"/>
        </w:trPr>
        <w:tc>
          <w:tcPr>
            <w:tcW w:w="7848" w:type="dxa"/>
            <w:tcBorders>
              <w:top w:val="single" w:sz="4" w:space="0" w:color="auto"/>
            </w:tcBorders>
            <w:vAlign w:val="center"/>
          </w:tcPr>
          <w:p w14:paraId="09968A0A" w14:textId="77777777" w:rsidR="003F6619" w:rsidRPr="002C1020" w:rsidRDefault="003F6619" w:rsidP="00663D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2.1 </w:t>
            </w:r>
            <w:r w:rsidRPr="00A224A5">
              <w:rPr>
                <w:rFonts w:ascii="Arial" w:hAnsi="Arial" w:cs="Arial"/>
                <w:sz w:val="20"/>
                <w:szCs w:val="20"/>
              </w:rPr>
              <w:t>Im Unterricht wird die Fachsprache richtig und durchgängig angewendet.</w:t>
            </w: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14:paraId="362F9119" w14:textId="77777777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14:paraId="59DE4505" w14:textId="77777777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14:paraId="3F0AC1F5" w14:textId="77777777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14:paraId="1ABFB87C" w14:textId="77777777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14:paraId="481536C7" w14:textId="77777777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14:paraId="6507EE4D" w14:textId="73FFC4D8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</w:tr>
      <w:tr w:rsidR="003F6619" w:rsidRPr="002C1020" w14:paraId="1C5DA99A" w14:textId="77777777" w:rsidTr="00EC7EB8">
        <w:trPr>
          <w:cantSplit/>
          <w:trHeight w:val="454"/>
        </w:trPr>
        <w:tc>
          <w:tcPr>
            <w:tcW w:w="7848" w:type="dxa"/>
            <w:vAlign w:val="center"/>
          </w:tcPr>
          <w:p w14:paraId="2A2CFD2F" w14:textId="77777777" w:rsidR="003F6619" w:rsidRDefault="003F6619" w:rsidP="0028499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2.2 </w:t>
            </w:r>
            <w:r w:rsidRPr="00685D2E">
              <w:rPr>
                <w:rFonts w:ascii="Arial" w:hAnsi="Arial" w:cs="Arial"/>
                <w:sz w:val="20"/>
                <w:szCs w:val="20"/>
              </w:rPr>
              <w:t>Die Lehrkraft bindet Schülerbeiträge lernwirksam in den Unterricht ein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0" w:type="dxa"/>
            <w:vAlign w:val="center"/>
          </w:tcPr>
          <w:p w14:paraId="30AF52DC" w14:textId="77777777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510A9265" w14:textId="77777777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1D9F09AE" w14:textId="77777777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79431BA5" w14:textId="77777777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1E887511" w14:textId="77777777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252013A8" w14:textId="40BD13D9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</w:tr>
      <w:tr w:rsidR="003F6619" w:rsidRPr="002C1020" w14:paraId="7F90E159" w14:textId="77777777" w:rsidTr="00EC7EB8">
        <w:trPr>
          <w:cantSplit/>
          <w:trHeight w:val="454"/>
        </w:trPr>
        <w:tc>
          <w:tcPr>
            <w:tcW w:w="7848" w:type="dxa"/>
            <w:vAlign w:val="center"/>
          </w:tcPr>
          <w:p w14:paraId="504040CD" w14:textId="77777777" w:rsidR="003F6619" w:rsidRDefault="003F6619" w:rsidP="0028499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2.3 </w:t>
            </w:r>
            <w:r w:rsidRPr="00685D2E">
              <w:rPr>
                <w:rFonts w:ascii="Arial" w:hAnsi="Arial" w:cs="Arial"/>
                <w:sz w:val="20"/>
                <w:szCs w:val="20"/>
              </w:rPr>
              <w:t xml:space="preserve">Die Lehrkraft </w:t>
            </w:r>
            <w:r>
              <w:rPr>
                <w:rFonts w:ascii="Arial" w:hAnsi="Arial" w:cs="Arial"/>
                <w:sz w:val="20"/>
                <w:szCs w:val="20"/>
              </w:rPr>
              <w:t>unterstützt den Lernprozess</w:t>
            </w:r>
            <w:r w:rsidRPr="00685D2E">
              <w:rPr>
                <w:rFonts w:ascii="Arial" w:hAnsi="Arial" w:cs="Arial"/>
                <w:sz w:val="20"/>
                <w:szCs w:val="20"/>
              </w:rPr>
              <w:t xml:space="preserve"> mit Hilfe zielführender Frage</w:t>
            </w:r>
            <w:r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300" w:type="dxa"/>
            <w:vAlign w:val="center"/>
          </w:tcPr>
          <w:p w14:paraId="5FDA345C" w14:textId="77777777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51179905" w14:textId="77777777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1156285D" w14:textId="77777777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31573F91" w14:textId="77777777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7B2E77F6" w14:textId="77777777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53737B8A" w14:textId="54411547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</w:tr>
      <w:tr w:rsidR="003F6619" w:rsidRPr="002C1020" w14:paraId="1A3C809E" w14:textId="77777777" w:rsidTr="00EC7EB8">
        <w:trPr>
          <w:cantSplit/>
          <w:trHeight w:val="454"/>
        </w:trPr>
        <w:tc>
          <w:tcPr>
            <w:tcW w:w="7848" w:type="dxa"/>
            <w:vAlign w:val="center"/>
          </w:tcPr>
          <w:p w14:paraId="7421FD5A" w14:textId="77777777" w:rsidR="003F6619" w:rsidRDefault="003F6619" w:rsidP="00663DC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2.4 </w:t>
            </w:r>
            <w:r w:rsidRPr="00685D2E">
              <w:rPr>
                <w:rFonts w:ascii="Arial" w:hAnsi="Arial" w:cs="Arial"/>
                <w:sz w:val="20"/>
                <w:szCs w:val="20"/>
              </w:rPr>
              <w:t>Die Lehrkraft kommuniziert adressatengerecht.</w:t>
            </w:r>
          </w:p>
        </w:tc>
        <w:tc>
          <w:tcPr>
            <w:tcW w:w="300" w:type="dxa"/>
            <w:vAlign w:val="center"/>
          </w:tcPr>
          <w:p w14:paraId="58202730" w14:textId="77777777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648C4F3A" w14:textId="77777777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75C84865" w14:textId="77777777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1F8E5337" w14:textId="77777777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321B16A9" w14:textId="77777777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4B1431D8" w14:textId="29E1D7CA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</w:tr>
    </w:tbl>
    <w:p w14:paraId="1E1EE107" w14:textId="77777777" w:rsidR="00A224A5" w:rsidRDefault="00A224A5" w:rsidP="00406B2F">
      <w:pPr>
        <w:rPr>
          <w:rFonts w:ascii="Arial" w:hAnsi="Arial" w:cs="Arial"/>
          <w:sz w:val="6"/>
          <w:szCs w:val="6"/>
        </w:rPr>
      </w:pPr>
    </w:p>
    <w:p w14:paraId="21AB82CA" w14:textId="77777777" w:rsidR="00284990" w:rsidRPr="004B43D2" w:rsidRDefault="00284990" w:rsidP="00406B2F">
      <w:pPr>
        <w:rPr>
          <w:rFonts w:ascii="Arial" w:hAnsi="Arial" w:cs="Arial"/>
          <w:sz w:val="6"/>
          <w:szCs w:val="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48"/>
        <w:gridCol w:w="300"/>
        <w:gridCol w:w="300"/>
        <w:gridCol w:w="300"/>
        <w:gridCol w:w="300"/>
        <w:gridCol w:w="300"/>
        <w:gridCol w:w="300"/>
      </w:tblGrid>
      <w:tr w:rsidR="00A65D58" w:rsidRPr="002C1020" w14:paraId="36232A45" w14:textId="77777777" w:rsidTr="00A65D58">
        <w:trPr>
          <w:trHeight w:val="454"/>
        </w:trPr>
        <w:tc>
          <w:tcPr>
            <w:tcW w:w="9648" w:type="dxa"/>
            <w:gridSpan w:val="7"/>
            <w:tcBorders>
              <w:right w:val="single" w:sz="4" w:space="0" w:color="auto"/>
            </w:tcBorders>
            <w:vAlign w:val="center"/>
          </w:tcPr>
          <w:p w14:paraId="6BAF4061" w14:textId="13B2960B" w:rsidR="00A65D58" w:rsidRPr="002C1020" w:rsidRDefault="00A65D58" w:rsidP="00A65D58">
            <w:pPr>
              <w:pStyle w:val="berschrift2"/>
              <w:numPr>
                <w:ilvl w:val="0"/>
                <w:numId w:val="0"/>
              </w:numPr>
              <w:ind w:left="-57" w:right="-57"/>
              <w:rPr>
                <w:b w:val="0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8"/>
                <w:szCs w:val="28"/>
              </w:rPr>
              <w:t>3.</w:t>
            </w:r>
            <w:r w:rsidRPr="002C102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8755C">
              <w:rPr>
                <w:rFonts w:ascii="Arial" w:hAnsi="Arial" w:cs="Arial"/>
                <w:sz w:val="28"/>
                <w:szCs w:val="28"/>
              </w:rPr>
              <w:t>Unterrichtsführung</w:t>
            </w:r>
          </w:p>
        </w:tc>
      </w:tr>
      <w:tr w:rsidR="003F6619" w:rsidRPr="002C1020" w14:paraId="70F7A13F" w14:textId="77777777" w:rsidTr="007F3052">
        <w:trPr>
          <w:cantSplit/>
          <w:trHeight w:val="454"/>
        </w:trPr>
        <w:tc>
          <w:tcPr>
            <w:tcW w:w="7848" w:type="dxa"/>
            <w:vAlign w:val="center"/>
          </w:tcPr>
          <w:p w14:paraId="797CBBF4" w14:textId="77777777" w:rsidR="003F6619" w:rsidRPr="002C1020" w:rsidRDefault="003F6619" w:rsidP="002849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3.1 </w:t>
            </w:r>
            <w:r>
              <w:rPr>
                <w:rFonts w:ascii="Arial" w:hAnsi="Arial" w:cs="Arial"/>
                <w:sz w:val="20"/>
                <w:szCs w:val="20"/>
              </w:rPr>
              <w:t>Die Thema zieht sich wie ein roter Faden durch die Unterrichtseinheit</w:t>
            </w:r>
            <w:r w:rsidRPr="00B8755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0" w:type="dxa"/>
            <w:vAlign w:val="center"/>
          </w:tcPr>
          <w:p w14:paraId="662FF5F1" w14:textId="77777777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58FAFFA8" w14:textId="77777777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302EB975" w14:textId="77777777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0B8D86CA" w14:textId="77777777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4F789939" w14:textId="77777777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5C9CF178" w14:textId="24763730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</w:tr>
      <w:tr w:rsidR="003F6619" w:rsidRPr="002C1020" w14:paraId="30346986" w14:textId="77777777" w:rsidTr="007F3052">
        <w:trPr>
          <w:cantSplit/>
          <w:trHeight w:val="454"/>
        </w:trPr>
        <w:tc>
          <w:tcPr>
            <w:tcW w:w="7848" w:type="dxa"/>
            <w:vAlign w:val="center"/>
          </w:tcPr>
          <w:p w14:paraId="66F1E732" w14:textId="77777777" w:rsidR="003F6619" w:rsidRDefault="003F6619" w:rsidP="00663DC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3.2 </w:t>
            </w:r>
            <w:r w:rsidRPr="00640983">
              <w:rPr>
                <w:rFonts w:ascii="Arial" w:hAnsi="Arial" w:cs="Arial"/>
                <w:sz w:val="20"/>
                <w:szCs w:val="20"/>
              </w:rPr>
              <w:t>Die Unterrichtseinheit ist klar und lernförderlich strukturiert.</w:t>
            </w:r>
          </w:p>
        </w:tc>
        <w:tc>
          <w:tcPr>
            <w:tcW w:w="300" w:type="dxa"/>
            <w:vAlign w:val="center"/>
          </w:tcPr>
          <w:p w14:paraId="59C6469D" w14:textId="77777777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268FC8BB" w14:textId="77777777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751483A6" w14:textId="77777777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2F0B6FB7" w14:textId="77777777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64C9956C" w14:textId="77777777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02B11047" w14:textId="78A47FC3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</w:tr>
      <w:tr w:rsidR="003F6619" w:rsidRPr="002C1020" w14:paraId="167BF252" w14:textId="77777777" w:rsidTr="007F3052">
        <w:trPr>
          <w:cantSplit/>
          <w:trHeight w:val="454"/>
        </w:trPr>
        <w:tc>
          <w:tcPr>
            <w:tcW w:w="7848" w:type="dxa"/>
            <w:vAlign w:val="center"/>
          </w:tcPr>
          <w:p w14:paraId="65C1176A" w14:textId="77777777" w:rsidR="003F6619" w:rsidRDefault="003F6619" w:rsidP="00663DC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3.3 </w:t>
            </w:r>
            <w:r w:rsidRPr="00101578">
              <w:rPr>
                <w:rFonts w:ascii="Arial" w:hAnsi="Arial" w:cs="Arial"/>
                <w:sz w:val="20"/>
                <w:szCs w:val="20"/>
              </w:rPr>
              <w:t>Die Lernzeit wird effizient genutzt.</w:t>
            </w:r>
          </w:p>
        </w:tc>
        <w:tc>
          <w:tcPr>
            <w:tcW w:w="300" w:type="dxa"/>
            <w:vAlign w:val="center"/>
          </w:tcPr>
          <w:p w14:paraId="1EF8A301" w14:textId="77777777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43921FFA" w14:textId="77777777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57E17FA7" w14:textId="77777777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00EB0E9A" w14:textId="77777777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549BD0C2" w14:textId="77777777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199C4A45" w14:textId="7A22AAA0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</w:tr>
      <w:tr w:rsidR="003F6619" w:rsidRPr="002C1020" w14:paraId="04DFEFEB" w14:textId="77777777" w:rsidTr="007F3052">
        <w:trPr>
          <w:cantSplit/>
          <w:trHeight w:val="454"/>
        </w:trPr>
        <w:tc>
          <w:tcPr>
            <w:tcW w:w="7848" w:type="dxa"/>
            <w:vAlign w:val="center"/>
          </w:tcPr>
          <w:p w14:paraId="2C0BF08F" w14:textId="77777777" w:rsidR="003F6619" w:rsidRDefault="003F6619" w:rsidP="0028499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3.4 </w:t>
            </w:r>
            <w:r w:rsidRPr="00CC0B1C">
              <w:rPr>
                <w:rFonts w:ascii="Arial" w:hAnsi="Arial" w:cs="Arial"/>
                <w:sz w:val="20"/>
                <w:szCs w:val="20"/>
              </w:rPr>
              <w:t>Der Unterricht ist durch eine lernförderliche Atmosphäre mit gegenseitiger Wertschätzung geprägt.</w:t>
            </w:r>
          </w:p>
        </w:tc>
        <w:tc>
          <w:tcPr>
            <w:tcW w:w="300" w:type="dxa"/>
            <w:vAlign w:val="center"/>
          </w:tcPr>
          <w:p w14:paraId="7F8ECE6F" w14:textId="77777777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249268CB" w14:textId="77777777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1FCAFFF3" w14:textId="77777777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49C9DCB3" w14:textId="77777777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6024AD8C" w14:textId="77777777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67F7675B" w14:textId="734A2C34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</w:tr>
    </w:tbl>
    <w:p w14:paraId="1E03B156" w14:textId="74E54C5F" w:rsidR="001D2AFE" w:rsidRDefault="001D2AFE" w:rsidP="00406B2F">
      <w:pPr>
        <w:rPr>
          <w:rFonts w:ascii="Arial" w:hAnsi="Arial" w:cs="Arial"/>
          <w:sz w:val="6"/>
          <w:szCs w:val="8"/>
        </w:rPr>
      </w:pPr>
    </w:p>
    <w:p w14:paraId="1BAFCFE0" w14:textId="77777777" w:rsidR="00A65D58" w:rsidRPr="00A65D58" w:rsidRDefault="00A65D58" w:rsidP="00406B2F">
      <w:pPr>
        <w:rPr>
          <w:rFonts w:ascii="Arial" w:hAnsi="Arial" w:cs="Arial"/>
          <w:sz w:val="6"/>
          <w:szCs w:val="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48"/>
        <w:gridCol w:w="300"/>
        <w:gridCol w:w="300"/>
        <w:gridCol w:w="300"/>
        <w:gridCol w:w="300"/>
        <w:gridCol w:w="300"/>
        <w:gridCol w:w="300"/>
      </w:tblGrid>
      <w:tr w:rsidR="00A65D58" w:rsidRPr="002C1020" w14:paraId="4F781D3C" w14:textId="77777777" w:rsidTr="00A65D58">
        <w:trPr>
          <w:trHeight w:val="454"/>
        </w:trPr>
        <w:tc>
          <w:tcPr>
            <w:tcW w:w="9648" w:type="dxa"/>
            <w:gridSpan w:val="7"/>
            <w:tcBorders>
              <w:right w:val="single" w:sz="4" w:space="0" w:color="auto"/>
            </w:tcBorders>
            <w:vAlign w:val="center"/>
          </w:tcPr>
          <w:p w14:paraId="1BE5BD84" w14:textId="6D1976DC" w:rsidR="00A65D58" w:rsidRPr="002C1020" w:rsidRDefault="00A65D58" w:rsidP="00A65D58">
            <w:pPr>
              <w:pStyle w:val="berschrift2"/>
              <w:numPr>
                <w:ilvl w:val="0"/>
                <w:numId w:val="0"/>
              </w:numPr>
              <w:ind w:left="-57" w:right="-57"/>
              <w:rPr>
                <w:b w:val="0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8"/>
                <w:szCs w:val="28"/>
              </w:rPr>
              <w:t>4.</w:t>
            </w:r>
            <w:r w:rsidRPr="002C102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B2482">
              <w:rPr>
                <w:rFonts w:ascii="Arial" w:hAnsi="Arial" w:cs="Arial"/>
                <w:sz w:val="28"/>
                <w:szCs w:val="28"/>
              </w:rPr>
              <w:t xml:space="preserve">Schülerorientierung </w:t>
            </w:r>
          </w:p>
        </w:tc>
      </w:tr>
      <w:tr w:rsidR="003F6619" w:rsidRPr="002C1020" w14:paraId="0E9BB4AC" w14:textId="77777777" w:rsidTr="00EC0F16">
        <w:trPr>
          <w:cantSplit/>
          <w:trHeight w:val="454"/>
        </w:trPr>
        <w:tc>
          <w:tcPr>
            <w:tcW w:w="7848" w:type="dxa"/>
            <w:vAlign w:val="center"/>
          </w:tcPr>
          <w:p w14:paraId="02D117EE" w14:textId="77777777" w:rsidR="003F6619" w:rsidRPr="002C1020" w:rsidRDefault="003F6619" w:rsidP="00B723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4.1 </w:t>
            </w:r>
            <w:r w:rsidRPr="00422848">
              <w:rPr>
                <w:rFonts w:ascii="Arial" w:hAnsi="Arial" w:cs="Arial"/>
                <w:sz w:val="20"/>
                <w:szCs w:val="20"/>
              </w:rPr>
              <w:t xml:space="preserve">Die Unterrichtseinheit ist </w:t>
            </w:r>
            <w:r>
              <w:rPr>
                <w:rFonts w:ascii="Arial" w:hAnsi="Arial" w:cs="Arial"/>
                <w:sz w:val="20"/>
                <w:szCs w:val="20"/>
              </w:rPr>
              <w:t>in der fachlichen</w:t>
            </w:r>
            <w:r w:rsidRPr="00422848">
              <w:rPr>
                <w:rFonts w:ascii="Arial" w:hAnsi="Arial" w:cs="Arial"/>
                <w:sz w:val="20"/>
                <w:szCs w:val="20"/>
              </w:rPr>
              <w:t xml:space="preserve"> Tiefe auf das (Aus-) Bildungsziel der Schülerinnen und Schüler abgestimmt.</w:t>
            </w:r>
          </w:p>
        </w:tc>
        <w:tc>
          <w:tcPr>
            <w:tcW w:w="300" w:type="dxa"/>
            <w:vAlign w:val="center"/>
          </w:tcPr>
          <w:p w14:paraId="7771F062" w14:textId="77777777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691FC966" w14:textId="77777777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037E3A2E" w14:textId="77777777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1C8AAE4F" w14:textId="77777777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0F4DDE00" w14:textId="77777777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55DF824F" w14:textId="4D209E9E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</w:tr>
      <w:tr w:rsidR="003F6619" w:rsidRPr="002C1020" w14:paraId="083438FB" w14:textId="77777777" w:rsidTr="00EC0F16">
        <w:trPr>
          <w:cantSplit/>
          <w:trHeight w:val="454"/>
        </w:trPr>
        <w:tc>
          <w:tcPr>
            <w:tcW w:w="7848" w:type="dxa"/>
            <w:vAlign w:val="center"/>
          </w:tcPr>
          <w:p w14:paraId="066EF125" w14:textId="77777777" w:rsidR="003F6619" w:rsidRDefault="003F6619" w:rsidP="00B723D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4.2 </w:t>
            </w:r>
            <w:r w:rsidRPr="00BE1E37">
              <w:rPr>
                <w:rFonts w:ascii="Arial" w:hAnsi="Arial" w:cs="Arial"/>
                <w:sz w:val="20"/>
                <w:szCs w:val="20"/>
              </w:rPr>
              <w:t>Schülerinnen und Schülern erhalten Rückmeldungen.</w:t>
            </w:r>
          </w:p>
        </w:tc>
        <w:tc>
          <w:tcPr>
            <w:tcW w:w="300" w:type="dxa"/>
            <w:vAlign w:val="center"/>
          </w:tcPr>
          <w:p w14:paraId="70D2266A" w14:textId="77777777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49189F7A" w14:textId="77777777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50AAE59C" w14:textId="77777777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473766CA" w14:textId="77777777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336F3A69" w14:textId="77777777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767701CB" w14:textId="142F2CB0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</w:tr>
      <w:tr w:rsidR="003F6619" w:rsidRPr="002C1020" w14:paraId="6E221B14" w14:textId="77777777" w:rsidTr="00EC0F16">
        <w:trPr>
          <w:cantSplit/>
          <w:trHeight w:val="454"/>
        </w:trPr>
        <w:tc>
          <w:tcPr>
            <w:tcW w:w="7848" w:type="dxa"/>
            <w:vAlign w:val="center"/>
          </w:tcPr>
          <w:p w14:paraId="567A9840" w14:textId="77777777" w:rsidR="003F6619" w:rsidRDefault="003F6619" w:rsidP="004B74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4.3 </w:t>
            </w:r>
            <w:r w:rsidRPr="004B7409">
              <w:rPr>
                <w:rFonts w:ascii="Arial" w:hAnsi="Arial" w:cs="Arial"/>
                <w:sz w:val="20"/>
                <w:szCs w:val="20"/>
              </w:rPr>
              <w:t>Die Lehrkraft gibt den Schülerinnen und Schülern angemessenen Raum für</w:t>
            </w:r>
          </w:p>
          <w:p w14:paraId="17822883" w14:textId="1A7F40FC" w:rsidR="003F6619" w:rsidRPr="00581226" w:rsidRDefault="003F6619" w:rsidP="00B723D1">
            <w:pPr>
              <w:rPr>
                <w:sz w:val="20"/>
                <w:szCs w:val="20"/>
              </w:rPr>
            </w:pPr>
            <w:r w:rsidRPr="004B7409">
              <w:rPr>
                <w:rFonts w:ascii="Arial" w:hAnsi="Arial" w:cs="Arial"/>
                <w:sz w:val="20"/>
                <w:szCs w:val="20"/>
              </w:rPr>
              <w:t>eigenverantwortliches Lernen.</w:t>
            </w:r>
          </w:p>
        </w:tc>
        <w:tc>
          <w:tcPr>
            <w:tcW w:w="300" w:type="dxa"/>
            <w:vAlign w:val="center"/>
          </w:tcPr>
          <w:p w14:paraId="0AAC2B86" w14:textId="77777777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0A0E6942" w14:textId="77777777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65E8B794" w14:textId="77777777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2BD7A838" w14:textId="77777777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0B5D4510" w14:textId="77777777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7B233C1B" w14:textId="625C516A" w:rsidR="003F6619" w:rsidRPr="002C1020" w:rsidRDefault="003F661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</w:tr>
    </w:tbl>
    <w:p w14:paraId="2D75BECF" w14:textId="77777777" w:rsidR="001D2AFE" w:rsidRPr="004B43D2" w:rsidRDefault="001D2AFE" w:rsidP="00406B2F">
      <w:pPr>
        <w:rPr>
          <w:rFonts w:ascii="Arial" w:hAnsi="Arial" w:cs="Arial"/>
          <w:sz w:val="6"/>
          <w:szCs w:val="6"/>
        </w:rPr>
      </w:pPr>
    </w:p>
    <w:p w14:paraId="1925DE72" w14:textId="1B592BB4" w:rsidR="00205ACD" w:rsidRDefault="00205ACD">
      <w:pPr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6"/>
          <w:szCs w:val="6"/>
        </w:rPr>
        <w:br w:type="page"/>
      </w:r>
    </w:p>
    <w:p w14:paraId="46EE47F8" w14:textId="5E046CBF" w:rsidR="001D2AFE" w:rsidRDefault="00205ACD" w:rsidP="00406B2F">
      <w:pPr>
        <w:rPr>
          <w:rFonts w:ascii="Arial" w:hAnsi="Arial" w:cs="Arial"/>
          <w:szCs w:val="6"/>
        </w:rPr>
      </w:pPr>
      <w:r>
        <w:rPr>
          <w:rFonts w:ascii="Arial" w:hAnsi="Arial" w:cs="Arial"/>
          <w:szCs w:val="6"/>
        </w:rPr>
        <w:lastRenderedPageBreak/>
        <w:t>Protokoll zum Verlauf des Lehrversuchs</w:t>
      </w:r>
    </w:p>
    <w:p w14:paraId="6ACCD152" w14:textId="6675AA93" w:rsidR="00205ACD" w:rsidRDefault="00205ACD" w:rsidP="00406B2F">
      <w:pPr>
        <w:rPr>
          <w:rFonts w:ascii="Arial" w:hAnsi="Arial" w:cs="Arial"/>
          <w:szCs w:val="6"/>
        </w:rPr>
      </w:pPr>
      <w:r>
        <w:rPr>
          <w:rFonts w:ascii="Arial" w:hAnsi="Arial" w:cs="Arial"/>
          <w:noProof/>
          <w:szCs w:val="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1DBFB7" wp14:editId="2D841D4D">
                <wp:simplePos x="0" y="0"/>
                <wp:positionH relativeFrom="column">
                  <wp:posOffset>6019</wp:posOffset>
                </wp:positionH>
                <wp:positionV relativeFrom="paragraph">
                  <wp:posOffset>141936</wp:posOffset>
                </wp:positionV>
                <wp:extent cx="5581815" cy="6798366"/>
                <wp:effectExtent l="0" t="0" r="19050" b="2159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815" cy="67983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65AD01" w14:textId="77777777" w:rsidR="00205ACD" w:rsidRDefault="00205A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1DBFB7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.45pt;margin-top:11.2pt;width:439.5pt;height:535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" fillcolor="white [3201]" strokeweight=".5pt">
                <v:textbox>
                  <w:txbxContent>
                    <w:p w14:paraId="6365AD01" w14:textId="77777777" w:rsidR="00205ACD" w:rsidRDefault="00205ACD"/>
                  </w:txbxContent>
                </v:textbox>
              </v:shape>
            </w:pict>
          </mc:Fallback>
        </mc:AlternateContent>
      </w:r>
    </w:p>
    <w:p w14:paraId="18592AF4" w14:textId="5C9A9C48" w:rsidR="00205ACD" w:rsidRDefault="00205ACD" w:rsidP="00406B2F">
      <w:pPr>
        <w:rPr>
          <w:rFonts w:ascii="Arial" w:hAnsi="Arial" w:cs="Arial"/>
          <w:szCs w:val="6"/>
        </w:rPr>
      </w:pPr>
    </w:p>
    <w:p w14:paraId="326A65CD" w14:textId="36D035AD" w:rsidR="00205ACD" w:rsidRDefault="00205ACD" w:rsidP="00406B2F">
      <w:pPr>
        <w:rPr>
          <w:rFonts w:ascii="Arial" w:hAnsi="Arial" w:cs="Arial"/>
          <w:szCs w:val="6"/>
        </w:rPr>
      </w:pPr>
    </w:p>
    <w:p w14:paraId="6CA7FD45" w14:textId="03AC2E97" w:rsidR="00205ACD" w:rsidRDefault="00205ACD" w:rsidP="00406B2F">
      <w:pPr>
        <w:rPr>
          <w:rFonts w:ascii="Arial" w:hAnsi="Arial" w:cs="Arial"/>
          <w:szCs w:val="6"/>
        </w:rPr>
      </w:pPr>
    </w:p>
    <w:p w14:paraId="7F840755" w14:textId="071A35BA" w:rsidR="00205ACD" w:rsidRDefault="00205ACD" w:rsidP="00406B2F">
      <w:pPr>
        <w:rPr>
          <w:rFonts w:ascii="Arial" w:hAnsi="Arial" w:cs="Arial"/>
          <w:szCs w:val="6"/>
        </w:rPr>
      </w:pPr>
    </w:p>
    <w:p w14:paraId="138BDF23" w14:textId="77FC0EE3" w:rsidR="00205ACD" w:rsidRDefault="00205ACD" w:rsidP="00406B2F">
      <w:pPr>
        <w:rPr>
          <w:rFonts w:ascii="Arial" w:hAnsi="Arial" w:cs="Arial"/>
          <w:szCs w:val="6"/>
        </w:rPr>
      </w:pPr>
    </w:p>
    <w:p w14:paraId="1BD41E1E" w14:textId="33941DEC" w:rsidR="00205ACD" w:rsidRDefault="00205ACD" w:rsidP="00406B2F">
      <w:pPr>
        <w:rPr>
          <w:rFonts w:ascii="Arial" w:hAnsi="Arial" w:cs="Arial"/>
          <w:szCs w:val="6"/>
        </w:rPr>
      </w:pPr>
    </w:p>
    <w:p w14:paraId="544CA2FA" w14:textId="1B152C29" w:rsidR="00205ACD" w:rsidRDefault="00205ACD" w:rsidP="00406B2F">
      <w:pPr>
        <w:rPr>
          <w:rFonts w:ascii="Arial" w:hAnsi="Arial" w:cs="Arial"/>
          <w:szCs w:val="6"/>
        </w:rPr>
      </w:pPr>
    </w:p>
    <w:p w14:paraId="164BE47C" w14:textId="78891660" w:rsidR="00205ACD" w:rsidRDefault="00205ACD" w:rsidP="00406B2F">
      <w:pPr>
        <w:rPr>
          <w:rFonts w:ascii="Arial" w:hAnsi="Arial" w:cs="Arial"/>
          <w:szCs w:val="6"/>
        </w:rPr>
      </w:pPr>
    </w:p>
    <w:p w14:paraId="3E2C5CF5" w14:textId="46F6F50D" w:rsidR="00205ACD" w:rsidRDefault="00205ACD" w:rsidP="00406B2F">
      <w:pPr>
        <w:rPr>
          <w:rFonts w:ascii="Arial" w:hAnsi="Arial" w:cs="Arial"/>
          <w:szCs w:val="6"/>
        </w:rPr>
      </w:pPr>
    </w:p>
    <w:p w14:paraId="0B23C998" w14:textId="76F985D6" w:rsidR="00205ACD" w:rsidRDefault="00205ACD" w:rsidP="00406B2F">
      <w:pPr>
        <w:rPr>
          <w:rFonts w:ascii="Arial" w:hAnsi="Arial" w:cs="Arial"/>
          <w:szCs w:val="6"/>
        </w:rPr>
      </w:pPr>
    </w:p>
    <w:p w14:paraId="5D9056BB" w14:textId="055C24AC" w:rsidR="00205ACD" w:rsidRDefault="00205ACD" w:rsidP="00406B2F">
      <w:pPr>
        <w:rPr>
          <w:rFonts w:ascii="Arial" w:hAnsi="Arial" w:cs="Arial"/>
          <w:szCs w:val="6"/>
        </w:rPr>
      </w:pPr>
    </w:p>
    <w:p w14:paraId="3AF77AB4" w14:textId="432B2947" w:rsidR="00205ACD" w:rsidRDefault="00205ACD" w:rsidP="00406B2F">
      <w:pPr>
        <w:rPr>
          <w:rFonts w:ascii="Arial" w:hAnsi="Arial" w:cs="Arial"/>
          <w:szCs w:val="6"/>
        </w:rPr>
      </w:pPr>
    </w:p>
    <w:p w14:paraId="69DB531F" w14:textId="1E10AD4C" w:rsidR="00205ACD" w:rsidRDefault="00205ACD" w:rsidP="00406B2F">
      <w:pPr>
        <w:rPr>
          <w:rFonts w:ascii="Arial" w:hAnsi="Arial" w:cs="Arial"/>
          <w:szCs w:val="6"/>
        </w:rPr>
      </w:pPr>
    </w:p>
    <w:p w14:paraId="00D4F8B5" w14:textId="0555DECC" w:rsidR="00205ACD" w:rsidRDefault="00205ACD" w:rsidP="00406B2F">
      <w:pPr>
        <w:rPr>
          <w:rFonts w:ascii="Arial" w:hAnsi="Arial" w:cs="Arial"/>
          <w:szCs w:val="6"/>
        </w:rPr>
      </w:pPr>
    </w:p>
    <w:p w14:paraId="4A50DD93" w14:textId="1B512ED9" w:rsidR="00205ACD" w:rsidRDefault="00205ACD" w:rsidP="00406B2F">
      <w:pPr>
        <w:rPr>
          <w:rFonts w:ascii="Arial" w:hAnsi="Arial" w:cs="Arial"/>
          <w:szCs w:val="6"/>
        </w:rPr>
      </w:pPr>
    </w:p>
    <w:p w14:paraId="147EF847" w14:textId="66076D2B" w:rsidR="00205ACD" w:rsidRDefault="00205ACD" w:rsidP="00406B2F">
      <w:pPr>
        <w:rPr>
          <w:rFonts w:ascii="Arial" w:hAnsi="Arial" w:cs="Arial"/>
          <w:szCs w:val="6"/>
        </w:rPr>
      </w:pPr>
    </w:p>
    <w:p w14:paraId="45F3FF5C" w14:textId="3C98461D" w:rsidR="00205ACD" w:rsidRDefault="00205ACD" w:rsidP="00406B2F">
      <w:pPr>
        <w:rPr>
          <w:rFonts w:ascii="Arial" w:hAnsi="Arial" w:cs="Arial"/>
          <w:szCs w:val="6"/>
        </w:rPr>
      </w:pPr>
    </w:p>
    <w:p w14:paraId="38C68A45" w14:textId="33B35AB3" w:rsidR="00205ACD" w:rsidRDefault="00205ACD" w:rsidP="00406B2F">
      <w:pPr>
        <w:rPr>
          <w:rFonts w:ascii="Arial" w:hAnsi="Arial" w:cs="Arial"/>
          <w:szCs w:val="6"/>
        </w:rPr>
      </w:pPr>
    </w:p>
    <w:p w14:paraId="02AB5282" w14:textId="0188F1AA" w:rsidR="00205ACD" w:rsidRDefault="00205ACD" w:rsidP="00406B2F">
      <w:pPr>
        <w:rPr>
          <w:rFonts w:ascii="Arial" w:hAnsi="Arial" w:cs="Arial"/>
          <w:szCs w:val="6"/>
        </w:rPr>
      </w:pPr>
    </w:p>
    <w:p w14:paraId="7DABAF38" w14:textId="3E6DEB7A" w:rsidR="00205ACD" w:rsidRDefault="00205ACD" w:rsidP="00406B2F">
      <w:pPr>
        <w:rPr>
          <w:rFonts w:ascii="Arial" w:hAnsi="Arial" w:cs="Arial"/>
          <w:szCs w:val="6"/>
        </w:rPr>
      </w:pPr>
    </w:p>
    <w:p w14:paraId="19EF82F6" w14:textId="147FD077" w:rsidR="00205ACD" w:rsidRDefault="00205ACD" w:rsidP="00406B2F">
      <w:pPr>
        <w:rPr>
          <w:rFonts w:ascii="Arial" w:hAnsi="Arial" w:cs="Arial"/>
          <w:szCs w:val="6"/>
        </w:rPr>
      </w:pPr>
    </w:p>
    <w:p w14:paraId="066D2872" w14:textId="24B54E45" w:rsidR="00205ACD" w:rsidRDefault="00205ACD" w:rsidP="00406B2F">
      <w:pPr>
        <w:rPr>
          <w:rFonts w:ascii="Arial" w:hAnsi="Arial" w:cs="Arial"/>
          <w:szCs w:val="6"/>
        </w:rPr>
      </w:pPr>
    </w:p>
    <w:p w14:paraId="5A887106" w14:textId="77777777" w:rsidR="00205ACD" w:rsidRPr="00205ACD" w:rsidRDefault="00205ACD" w:rsidP="00406B2F">
      <w:pPr>
        <w:rPr>
          <w:rFonts w:ascii="Arial" w:hAnsi="Arial" w:cs="Arial"/>
          <w:szCs w:val="6"/>
        </w:rPr>
      </w:pPr>
    </w:p>
    <w:p w14:paraId="5CD38DAF" w14:textId="27E2F249" w:rsidR="001D2AFE" w:rsidRDefault="001D2AFE" w:rsidP="00406B2F">
      <w:pPr>
        <w:rPr>
          <w:rFonts w:ascii="Arial" w:hAnsi="Arial" w:cs="Arial"/>
          <w:sz w:val="10"/>
          <w:szCs w:val="12"/>
        </w:rPr>
      </w:pPr>
    </w:p>
    <w:p w14:paraId="35DA9D22" w14:textId="77777777" w:rsidR="006E1422" w:rsidRDefault="006E1422" w:rsidP="00406B2F">
      <w:pPr>
        <w:rPr>
          <w:sz w:val="14"/>
          <w:szCs w:val="16"/>
        </w:rPr>
        <w:sectPr w:rsidR="006E1422" w:rsidSect="000C576D">
          <w:headerReference w:type="default" r:id="rId11"/>
          <w:pgSz w:w="11906" w:h="16838" w:code="9"/>
          <w:pgMar w:top="1529" w:right="1418" w:bottom="0" w:left="1418" w:header="284" w:footer="200" w:gutter="0"/>
          <w:pgNumType w:start="1"/>
          <w:cols w:space="708"/>
          <w:docGrid w:linePitch="360"/>
        </w:sectPr>
      </w:pPr>
    </w:p>
    <w:p w14:paraId="04E1223B" w14:textId="005D9400" w:rsidR="00A65D58" w:rsidRDefault="00A65D58" w:rsidP="00406B2F">
      <w:pPr>
        <w:rPr>
          <w:sz w:val="14"/>
          <w:szCs w:val="16"/>
        </w:rPr>
      </w:pPr>
    </w:p>
    <w:p w14:paraId="21036246" w14:textId="3EEF1EC5" w:rsidR="00205ACD" w:rsidRDefault="00205ACD" w:rsidP="00406B2F">
      <w:pPr>
        <w:rPr>
          <w:sz w:val="14"/>
          <w:szCs w:val="16"/>
        </w:rPr>
      </w:pPr>
    </w:p>
    <w:p w14:paraId="27CF1DEB" w14:textId="4667CCB6" w:rsidR="00205ACD" w:rsidRDefault="00205ACD" w:rsidP="00406B2F">
      <w:pPr>
        <w:rPr>
          <w:sz w:val="14"/>
          <w:szCs w:val="16"/>
        </w:rPr>
      </w:pPr>
    </w:p>
    <w:p w14:paraId="6EF16CFD" w14:textId="2D68D1E3" w:rsidR="00205ACD" w:rsidRDefault="00205ACD" w:rsidP="00406B2F">
      <w:pPr>
        <w:rPr>
          <w:szCs w:val="16"/>
        </w:rPr>
      </w:pPr>
    </w:p>
    <w:p w14:paraId="2948C9CF" w14:textId="7ABDD7FF" w:rsidR="00205ACD" w:rsidRDefault="00205ACD" w:rsidP="00406B2F">
      <w:pPr>
        <w:rPr>
          <w:szCs w:val="16"/>
        </w:rPr>
      </w:pPr>
    </w:p>
    <w:p w14:paraId="60143A29" w14:textId="7ACB369D" w:rsidR="00205ACD" w:rsidRDefault="00205ACD" w:rsidP="00406B2F">
      <w:pPr>
        <w:rPr>
          <w:szCs w:val="16"/>
        </w:rPr>
      </w:pPr>
    </w:p>
    <w:p w14:paraId="60FB2ED4" w14:textId="1F40565B" w:rsidR="00205ACD" w:rsidRDefault="00205ACD" w:rsidP="00406B2F">
      <w:pPr>
        <w:rPr>
          <w:szCs w:val="16"/>
        </w:rPr>
      </w:pPr>
    </w:p>
    <w:p w14:paraId="023DA4A6" w14:textId="11E221A4" w:rsidR="00205ACD" w:rsidRDefault="00205ACD" w:rsidP="00406B2F">
      <w:pPr>
        <w:rPr>
          <w:szCs w:val="16"/>
        </w:rPr>
      </w:pPr>
    </w:p>
    <w:p w14:paraId="2B313FF0" w14:textId="0D0E83B3" w:rsidR="00205ACD" w:rsidRDefault="00205ACD" w:rsidP="00406B2F">
      <w:pPr>
        <w:rPr>
          <w:szCs w:val="16"/>
        </w:rPr>
      </w:pPr>
    </w:p>
    <w:p w14:paraId="00DF34E3" w14:textId="0BEA61E3" w:rsidR="00205ACD" w:rsidRDefault="00205ACD" w:rsidP="00406B2F">
      <w:pPr>
        <w:rPr>
          <w:szCs w:val="16"/>
        </w:rPr>
      </w:pPr>
    </w:p>
    <w:p w14:paraId="39BA034A" w14:textId="301D0A75" w:rsidR="00205ACD" w:rsidRDefault="00205ACD" w:rsidP="00406B2F">
      <w:pPr>
        <w:rPr>
          <w:szCs w:val="16"/>
        </w:rPr>
      </w:pPr>
    </w:p>
    <w:p w14:paraId="6527011E" w14:textId="2462DB34" w:rsidR="00205ACD" w:rsidRDefault="00205ACD" w:rsidP="00406B2F">
      <w:pPr>
        <w:rPr>
          <w:szCs w:val="16"/>
        </w:rPr>
      </w:pPr>
    </w:p>
    <w:p w14:paraId="7F8024AA" w14:textId="720B9899" w:rsidR="00205ACD" w:rsidRDefault="00205ACD" w:rsidP="00406B2F">
      <w:pPr>
        <w:rPr>
          <w:szCs w:val="16"/>
        </w:rPr>
      </w:pPr>
    </w:p>
    <w:p w14:paraId="41EA15C0" w14:textId="4C513D71" w:rsidR="00205ACD" w:rsidRDefault="00205ACD" w:rsidP="00406B2F">
      <w:pPr>
        <w:rPr>
          <w:szCs w:val="16"/>
        </w:rPr>
      </w:pPr>
    </w:p>
    <w:p w14:paraId="63AEF7F5" w14:textId="4A6B5F06" w:rsidR="00205ACD" w:rsidRDefault="00205ACD" w:rsidP="00406B2F">
      <w:pPr>
        <w:rPr>
          <w:szCs w:val="16"/>
        </w:rPr>
      </w:pPr>
    </w:p>
    <w:p w14:paraId="14294E09" w14:textId="0FA3757B" w:rsidR="00205ACD" w:rsidRDefault="00205ACD" w:rsidP="00406B2F">
      <w:pPr>
        <w:rPr>
          <w:szCs w:val="16"/>
        </w:rPr>
      </w:pPr>
    </w:p>
    <w:p w14:paraId="0CDEAABB" w14:textId="55488081" w:rsidR="00205ACD" w:rsidRDefault="00205ACD" w:rsidP="00406B2F">
      <w:pPr>
        <w:rPr>
          <w:szCs w:val="16"/>
        </w:rPr>
      </w:pPr>
    </w:p>
    <w:p w14:paraId="5976B405" w14:textId="39E517E2" w:rsidR="00205ACD" w:rsidRDefault="00205ACD" w:rsidP="00406B2F">
      <w:pPr>
        <w:rPr>
          <w:szCs w:val="16"/>
        </w:rPr>
      </w:pPr>
    </w:p>
    <w:p w14:paraId="24D1FA71" w14:textId="77777777" w:rsidR="00205ACD" w:rsidRPr="00205ACD" w:rsidRDefault="00205ACD" w:rsidP="00406B2F">
      <w:pPr>
        <w:rPr>
          <w:szCs w:val="16"/>
        </w:rPr>
      </w:pPr>
    </w:p>
    <w:p w14:paraId="71E8E3A4" w14:textId="77777777" w:rsidR="00F61CB2" w:rsidRPr="00F61CB2" w:rsidRDefault="00F61CB2" w:rsidP="00406B2F">
      <w:pPr>
        <w:rPr>
          <w:sz w:val="14"/>
          <w:szCs w:val="16"/>
        </w:rPr>
      </w:pPr>
      <w:bookmarkStart w:id="1" w:name="_Hlk60228592"/>
    </w:p>
    <w:tbl>
      <w:tblPr>
        <w:tblW w:w="5569" w:type="dxa"/>
        <w:tblBorders>
          <w:top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996"/>
        <w:gridCol w:w="1573"/>
      </w:tblGrid>
      <w:tr w:rsidR="006E1422" w:rsidRPr="002C1020" w14:paraId="10C64DA6" w14:textId="77777777" w:rsidTr="006E1422">
        <w:trPr>
          <w:trHeight w:val="260"/>
        </w:trPr>
        <w:tc>
          <w:tcPr>
            <w:tcW w:w="3996" w:type="dxa"/>
            <w:shd w:val="clear" w:color="auto" w:fill="auto"/>
          </w:tcPr>
          <w:p w14:paraId="0E721187" w14:textId="77777777" w:rsidR="006E1422" w:rsidRPr="002C1020" w:rsidRDefault="006E1422" w:rsidP="00886040">
            <w:pPr>
              <w:ind w:left="-113"/>
              <w:rPr>
                <w:rFonts w:ascii="Arial" w:hAnsi="Arial" w:cs="Arial"/>
                <w:sz w:val="16"/>
                <w:szCs w:val="16"/>
              </w:rPr>
            </w:pPr>
            <w:r w:rsidRPr="002C1020">
              <w:rPr>
                <w:rFonts w:ascii="Arial" w:hAnsi="Arial" w:cs="Arial"/>
                <w:sz w:val="16"/>
                <w:szCs w:val="16"/>
              </w:rPr>
              <w:t>Schule, Datum</w:t>
            </w:r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auto" w:fill="auto"/>
          </w:tcPr>
          <w:p w14:paraId="491720C3" w14:textId="5C40BA9E" w:rsidR="006E1422" w:rsidRPr="002C1020" w:rsidRDefault="006E1422" w:rsidP="00406B2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29D9B65" w14:textId="1715DA5C" w:rsidR="00575F1C" w:rsidRDefault="00575F1C" w:rsidP="006E1422">
      <w:pPr>
        <w:tabs>
          <w:tab w:val="left" w:pos="6214"/>
        </w:tabs>
        <w:rPr>
          <w:rFonts w:ascii="Arial" w:hAnsi="Arial" w:cs="Arial"/>
          <w:sz w:val="16"/>
          <w:szCs w:val="16"/>
        </w:rPr>
      </w:pPr>
    </w:p>
    <w:p w14:paraId="31157E3B" w14:textId="7AE5C97A" w:rsidR="006E1422" w:rsidRDefault="006E1422" w:rsidP="00A65D5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</w:t>
      </w:r>
      <w:bookmarkStart w:id="2" w:name="_GoBack"/>
      <w:bookmarkEnd w:id="2"/>
    </w:p>
    <w:p w14:paraId="48377262" w14:textId="17F690D2" w:rsidR="006E1422" w:rsidRPr="002C1020" w:rsidRDefault="006E1422" w:rsidP="006E1422">
      <w:pPr>
        <w:rPr>
          <w:rFonts w:ascii="Arial" w:hAnsi="Arial" w:cs="Arial"/>
          <w:sz w:val="16"/>
          <w:szCs w:val="16"/>
        </w:rPr>
      </w:pPr>
      <w:r w:rsidRPr="002C1020">
        <w:rPr>
          <w:rFonts w:ascii="Arial" w:hAnsi="Arial" w:cs="Arial"/>
          <w:sz w:val="16"/>
          <w:szCs w:val="16"/>
        </w:rPr>
        <w:t xml:space="preserve">Unterschrift </w:t>
      </w:r>
      <w:r>
        <w:rPr>
          <w:rFonts w:ascii="Arial" w:hAnsi="Arial" w:cs="Arial"/>
          <w:sz w:val="16"/>
          <w:szCs w:val="16"/>
        </w:rPr>
        <w:t>Schulleitung</w:t>
      </w:r>
    </w:p>
    <w:p w14:paraId="1447088D" w14:textId="122C050D" w:rsidR="006E1422" w:rsidRDefault="006E1422" w:rsidP="00A65D58">
      <w:pPr>
        <w:rPr>
          <w:rFonts w:ascii="Arial" w:hAnsi="Arial" w:cs="Arial"/>
          <w:sz w:val="16"/>
          <w:szCs w:val="16"/>
        </w:rPr>
      </w:pPr>
    </w:p>
    <w:p w14:paraId="34613683" w14:textId="77777777" w:rsidR="006E1422" w:rsidRDefault="006E1422" w:rsidP="006E142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</w:t>
      </w:r>
    </w:p>
    <w:p w14:paraId="6D65FF8B" w14:textId="22A60338" w:rsidR="006E1422" w:rsidRPr="002C1020" w:rsidRDefault="006E1422" w:rsidP="006E1422">
      <w:pPr>
        <w:rPr>
          <w:rFonts w:ascii="Arial" w:hAnsi="Arial" w:cs="Arial"/>
          <w:sz w:val="16"/>
          <w:szCs w:val="16"/>
        </w:rPr>
      </w:pPr>
      <w:r w:rsidRPr="002C1020">
        <w:rPr>
          <w:rFonts w:ascii="Arial" w:hAnsi="Arial" w:cs="Arial"/>
          <w:sz w:val="16"/>
          <w:szCs w:val="16"/>
        </w:rPr>
        <w:t xml:space="preserve">Unterschrift </w:t>
      </w:r>
      <w:r>
        <w:rPr>
          <w:rFonts w:ascii="Arial" w:hAnsi="Arial" w:cs="Arial"/>
          <w:sz w:val="16"/>
          <w:szCs w:val="16"/>
        </w:rPr>
        <w:t>Lehrkraft der Schule</w:t>
      </w:r>
    </w:p>
    <w:p w14:paraId="0069E476" w14:textId="764D8B03" w:rsidR="006E1422" w:rsidRDefault="006E1422" w:rsidP="00A65D58">
      <w:pPr>
        <w:rPr>
          <w:rFonts w:ascii="Arial" w:hAnsi="Arial" w:cs="Arial"/>
          <w:sz w:val="16"/>
          <w:szCs w:val="16"/>
        </w:rPr>
      </w:pPr>
    </w:p>
    <w:p w14:paraId="10751DDA" w14:textId="17936C03" w:rsidR="006E1422" w:rsidRDefault="006E1422" w:rsidP="006E142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</w:t>
      </w:r>
    </w:p>
    <w:p w14:paraId="0E477BB5" w14:textId="6B2098E9" w:rsidR="006E1422" w:rsidRPr="002C1020" w:rsidRDefault="006E1422" w:rsidP="006E1422">
      <w:pPr>
        <w:rPr>
          <w:rFonts w:ascii="Arial" w:hAnsi="Arial" w:cs="Arial"/>
          <w:sz w:val="16"/>
          <w:szCs w:val="16"/>
        </w:rPr>
      </w:pPr>
      <w:r w:rsidRPr="002C1020">
        <w:rPr>
          <w:rFonts w:ascii="Arial" w:hAnsi="Arial" w:cs="Arial"/>
          <w:sz w:val="16"/>
          <w:szCs w:val="16"/>
        </w:rPr>
        <w:t xml:space="preserve">Unterschrift </w:t>
      </w:r>
      <w:r>
        <w:rPr>
          <w:rFonts w:ascii="Arial" w:hAnsi="Arial" w:cs="Arial"/>
          <w:sz w:val="16"/>
          <w:szCs w:val="16"/>
        </w:rPr>
        <w:t>Lehrkraft einer anderen Schule</w:t>
      </w:r>
    </w:p>
    <w:p w14:paraId="3CE6F6A6" w14:textId="66136057" w:rsidR="006E1422" w:rsidRDefault="006E1422" w:rsidP="006E1422">
      <w:pPr>
        <w:rPr>
          <w:rFonts w:ascii="Arial" w:hAnsi="Arial" w:cs="Arial"/>
          <w:sz w:val="16"/>
          <w:szCs w:val="16"/>
        </w:rPr>
      </w:pPr>
    </w:p>
    <w:p w14:paraId="0391075D" w14:textId="4359F4A4" w:rsidR="006E1422" w:rsidRDefault="006E1422" w:rsidP="006E142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</w:t>
      </w:r>
    </w:p>
    <w:p w14:paraId="6DD43214" w14:textId="4AA8B04B" w:rsidR="006E1422" w:rsidRDefault="006E1422" w:rsidP="006E142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Ggf. </w:t>
      </w:r>
      <w:r w:rsidRPr="002C1020">
        <w:rPr>
          <w:rFonts w:ascii="Arial" w:hAnsi="Arial" w:cs="Arial"/>
          <w:sz w:val="16"/>
          <w:szCs w:val="16"/>
        </w:rPr>
        <w:t xml:space="preserve">Unterschrift </w:t>
      </w:r>
      <w:r>
        <w:rPr>
          <w:rFonts w:ascii="Arial" w:hAnsi="Arial" w:cs="Arial"/>
          <w:sz w:val="16"/>
          <w:szCs w:val="16"/>
        </w:rPr>
        <w:t>Schulaufsicht</w:t>
      </w:r>
    </w:p>
    <w:p w14:paraId="49594A59" w14:textId="49E5F2CB" w:rsidR="009D62D7" w:rsidRDefault="009D62D7" w:rsidP="006E1422">
      <w:pPr>
        <w:rPr>
          <w:rFonts w:ascii="Arial" w:hAnsi="Arial" w:cs="Arial"/>
          <w:sz w:val="16"/>
          <w:szCs w:val="16"/>
        </w:rPr>
      </w:pPr>
    </w:p>
    <w:p w14:paraId="10C164A8" w14:textId="6E01E47A" w:rsidR="009D62D7" w:rsidRDefault="009D62D7" w:rsidP="006E1422">
      <w:pPr>
        <w:rPr>
          <w:rFonts w:ascii="Arial" w:hAnsi="Arial" w:cs="Arial"/>
          <w:sz w:val="16"/>
          <w:szCs w:val="16"/>
        </w:rPr>
      </w:pPr>
    </w:p>
    <w:p w14:paraId="24D6597C" w14:textId="12975F2D" w:rsidR="009D62D7" w:rsidRDefault="009D62D7" w:rsidP="006E1422">
      <w:pPr>
        <w:rPr>
          <w:rFonts w:ascii="Arial" w:hAnsi="Arial" w:cs="Arial"/>
          <w:sz w:val="16"/>
          <w:szCs w:val="16"/>
        </w:rPr>
      </w:pPr>
    </w:p>
    <w:p w14:paraId="2F48772B" w14:textId="31586205" w:rsidR="009D62D7" w:rsidRDefault="009D62D7" w:rsidP="006E1422">
      <w:pPr>
        <w:rPr>
          <w:rFonts w:ascii="Arial" w:hAnsi="Arial" w:cs="Arial"/>
          <w:sz w:val="16"/>
          <w:szCs w:val="16"/>
        </w:rPr>
      </w:pPr>
    </w:p>
    <w:p w14:paraId="36709523" w14:textId="392F5E29" w:rsidR="009D62D7" w:rsidRDefault="009D62D7" w:rsidP="006E1422">
      <w:pPr>
        <w:rPr>
          <w:rFonts w:ascii="Arial" w:hAnsi="Arial" w:cs="Arial"/>
          <w:sz w:val="16"/>
          <w:szCs w:val="16"/>
        </w:rPr>
      </w:pPr>
    </w:p>
    <w:p w14:paraId="45A0A737" w14:textId="4E5B1DB6" w:rsidR="009D62D7" w:rsidRPr="009D62D7" w:rsidRDefault="009D62D7" w:rsidP="009D62D7">
      <w:pPr>
        <w:tabs>
          <w:tab w:val="left" w:pos="851"/>
          <w:tab w:val="left" w:pos="621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49A1191" w14:textId="3D18E228" w:rsidR="009D62D7" w:rsidRDefault="009D62D7" w:rsidP="006E1422">
      <w:pPr>
        <w:rPr>
          <w:rFonts w:ascii="Arial" w:hAnsi="Arial" w:cs="Arial"/>
          <w:sz w:val="16"/>
          <w:szCs w:val="16"/>
        </w:rPr>
      </w:pPr>
    </w:p>
    <w:p w14:paraId="7A479C3E" w14:textId="2841FED2" w:rsidR="009D62D7" w:rsidRDefault="009D62D7" w:rsidP="006E1422">
      <w:pPr>
        <w:rPr>
          <w:rFonts w:ascii="Arial" w:hAnsi="Arial" w:cs="Arial"/>
          <w:sz w:val="16"/>
          <w:szCs w:val="16"/>
        </w:rPr>
      </w:pPr>
    </w:p>
    <w:p w14:paraId="06D9815B" w14:textId="1243927C" w:rsidR="009D62D7" w:rsidRDefault="009D62D7" w:rsidP="006E1422">
      <w:pPr>
        <w:rPr>
          <w:rFonts w:ascii="Arial" w:hAnsi="Arial" w:cs="Arial"/>
          <w:sz w:val="16"/>
          <w:szCs w:val="16"/>
        </w:rPr>
      </w:pPr>
    </w:p>
    <w:p w14:paraId="0DFE9D07" w14:textId="613ED0E2" w:rsidR="009D62D7" w:rsidRDefault="009D62D7" w:rsidP="006E1422">
      <w:pPr>
        <w:rPr>
          <w:rFonts w:ascii="Arial" w:hAnsi="Arial" w:cs="Arial"/>
          <w:sz w:val="16"/>
          <w:szCs w:val="16"/>
        </w:rPr>
      </w:pPr>
    </w:p>
    <w:bookmarkEnd w:id="1"/>
    <w:p w14:paraId="61805943" w14:textId="77777777" w:rsidR="00205ACD" w:rsidRDefault="00205ACD" w:rsidP="006D4519">
      <w:pPr>
        <w:ind w:left="708" w:firstLine="708"/>
        <w:rPr>
          <w:rFonts w:ascii="Arial" w:hAnsi="Arial" w:cs="Arial"/>
        </w:rPr>
      </w:pPr>
    </w:p>
    <w:p w14:paraId="1089166F" w14:textId="77777777" w:rsidR="00205ACD" w:rsidRDefault="00205ACD" w:rsidP="006D4519">
      <w:pPr>
        <w:ind w:left="708" w:firstLine="708"/>
        <w:rPr>
          <w:rFonts w:ascii="Arial" w:hAnsi="Arial" w:cs="Arial"/>
        </w:rPr>
      </w:pPr>
    </w:p>
    <w:p w14:paraId="6DB00A58" w14:textId="77777777" w:rsidR="00205ACD" w:rsidRDefault="00205ACD" w:rsidP="006D4519">
      <w:pPr>
        <w:ind w:left="708" w:firstLine="708"/>
        <w:rPr>
          <w:rFonts w:ascii="Arial" w:hAnsi="Arial" w:cs="Arial"/>
        </w:rPr>
      </w:pPr>
    </w:p>
    <w:p w14:paraId="61F7C340" w14:textId="388952FA" w:rsidR="00205ACD" w:rsidRDefault="00205ACD" w:rsidP="006D4519">
      <w:pPr>
        <w:ind w:left="708" w:firstLine="708"/>
        <w:rPr>
          <w:rFonts w:ascii="Arial" w:hAnsi="Arial" w:cs="Arial"/>
        </w:rPr>
      </w:pPr>
    </w:p>
    <w:p w14:paraId="1AD58805" w14:textId="550D4EC4" w:rsidR="00205ACD" w:rsidRDefault="00205ACD" w:rsidP="006D4519">
      <w:pPr>
        <w:ind w:left="708" w:firstLine="708"/>
        <w:rPr>
          <w:rFonts w:ascii="Arial" w:hAnsi="Arial" w:cs="Arial"/>
        </w:rPr>
      </w:pPr>
    </w:p>
    <w:p w14:paraId="20E83235" w14:textId="33215BA6" w:rsidR="00205ACD" w:rsidRDefault="00205ACD" w:rsidP="006D4519">
      <w:pPr>
        <w:ind w:left="708" w:firstLine="708"/>
        <w:rPr>
          <w:rFonts w:ascii="Arial" w:hAnsi="Arial" w:cs="Arial"/>
        </w:rPr>
      </w:pPr>
    </w:p>
    <w:p w14:paraId="1722009A" w14:textId="04EB866E" w:rsidR="00205ACD" w:rsidRDefault="00205ACD" w:rsidP="006D4519">
      <w:pPr>
        <w:ind w:left="708" w:firstLine="708"/>
        <w:rPr>
          <w:rFonts w:ascii="Arial" w:hAnsi="Arial" w:cs="Arial"/>
        </w:rPr>
      </w:pPr>
    </w:p>
    <w:p w14:paraId="0DD363D2" w14:textId="2EEC299A" w:rsidR="00205ACD" w:rsidRDefault="00205ACD" w:rsidP="006D4519">
      <w:pPr>
        <w:ind w:left="708" w:firstLine="708"/>
        <w:rPr>
          <w:rFonts w:ascii="Arial" w:hAnsi="Arial" w:cs="Arial"/>
        </w:rPr>
      </w:pPr>
    </w:p>
    <w:p w14:paraId="4EDB9F91" w14:textId="45C0C71C" w:rsidR="00205ACD" w:rsidRDefault="00205ACD" w:rsidP="006D4519">
      <w:pPr>
        <w:ind w:left="708" w:firstLine="708"/>
        <w:rPr>
          <w:rFonts w:ascii="Arial" w:hAnsi="Arial" w:cs="Arial"/>
        </w:rPr>
      </w:pPr>
    </w:p>
    <w:p w14:paraId="497DF473" w14:textId="40DFF0CE" w:rsidR="00205ACD" w:rsidRDefault="00205ACD" w:rsidP="006D4519">
      <w:pPr>
        <w:ind w:left="708" w:firstLine="708"/>
        <w:rPr>
          <w:rFonts w:ascii="Arial" w:hAnsi="Arial" w:cs="Arial"/>
        </w:rPr>
      </w:pPr>
    </w:p>
    <w:p w14:paraId="29DC8CB3" w14:textId="17EA7892" w:rsidR="00205ACD" w:rsidRDefault="00205ACD" w:rsidP="006D4519">
      <w:pPr>
        <w:ind w:left="708" w:firstLine="708"/>
        <w:rPr>
          <w:rFonts w:ascii="Arial" w:hAnsi="Arial" w:cs="Arial"/>
        </w:rPr>
      </w:pPr>
    </w:p>
    <w:p w14:paraId="3A30BF03" w14:textId="77777777" w:rsidR="00205ACD" w:rsidRDefault="00205ACD" w:rsidP="006D4519">
      <w:pPr>
        <w:ind w:left="708" w:firstLine="708"/>
        <w:rPr>
          <w:rFonts w:ascii="Arial" w:hAnsi="Arial" w:cs="Arial"/>
        </w:rPr>
      </w:pPr>
    </w:p>
    <w:p w14:paraId="179023E2" w14:textId="77777777" w:rsidR="00205ACD" w:rsidRDefault="00205ACD" w:rsidP="006D4519">
      <w:pPr>
        <w:ind w:left="708" w:firstLine="708"/>
        <w:rPr>
          <w:rFonts w:ascii="Arial" w:hAnsi="Arial" w:cs="Arial"/>
        </w:rPr>
      </w:pPr>
    </w:p>
    <w:p w14:paraId="068B8682" w14:textId="7B1CB672" w:rsidR="009D62D7" w:rsidRPr="002C1020" w:rsidRDefault="006D4519" w:rsidP="006D4519">
      <w:pPr>
        <w:ind w:left="708" w:firstLine="708"/>
        <w:rPr>
          <w:rFonts w:ascii="Arial" w:hAnsi="Arial" w:cs="Arial"/>
          <w:sz w:val="16"/>
          <w:szCs w:val="16"/>
        </w:rPr>
      </w:pPr>
      <w:r w:rsidRPr="009D62D7">
        <w:rPr>
          <w:rFonts w:ascii="Arial" w:hAnsi="Arial" w:cs="Arial"/>
        </w:rPr>
        <w:t>Note Lehrversuch</w:t>
      </w:r>
      <w:r>
        <w:rPr>
          <w:rFonts w:ascii="Arial" w:hAnsi="Arial" w:cs="Arial"/>
        </w:rPr>
        <w:t>:</w:t>
      </w:r>
    </w:p>
    <w:p w14:paraId="1B6E9CE0" w14:textId="4875B050" w:rsidR="00205ACD" w:rsidRPr="002C1020" w:rsidRDefault="00205ACD">
      <w:pPr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72769" wp14:editId="261DCED5">
                <wp:simplePos x="0" y="0"/>
                <wp:positionH relativeFrom="column">
                  <wp:posOffset>759598</wp:posOffset>
                </wp:positionH>
                <wp:positionV relativeFrom="paragraph">
                  <wp:posOffset>303944</wp:posOffset>
                </wp:positionV>
                <wp:extent cx="1702191" cy="1244991"/>
                <wp:effectExtent l="0" t="0" r="12700" b="1270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191" cy="12449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C2BC15" w14:textId="7F131697" w:rsidR="009D62D7" w:rsidRPr="009D62D7" w:rsidRDefault="009D62D7" w:rsidP="009D62D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72769" id="Textfeld 3" o:spid="_x0000_s1027" type="#_x0000_t202" style="position:absolute;left:0;text-align:left;margin-left:59.8pt;margin-top:23.95pt;width:134.05pt;height:98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" fillcolor="white [3201]" strokeweight=".5pt">
                <v:textbox>
                  <w:txbxContent>
                    <w:p w14:paraId="0DC2BC15" w14:textId="7F131697" w:rsidR="009D62D7" w:rsidRPr="009D62D7" w:rsidRDefault="009D62D7" w:rsidP="009D62D7">
                      <w:pPr>
                        <w:jc w:val="center"/>
                        <w:rPr>
                          <w:rFonts w:asciiTheme="minorHAnsi" w:hAnsiTheme="minorHAnsi" w:cstheme="minorHAnsi"/>
                          <w:sz w:val="144"/>
                          <w:szCs w:val="144"/>
                        </w:rPr>
                      </w:pPr>
                      <w:bookmarkStart w:id="3" w:name="_GoBack"/>
                      <w:bookmarkEnd w:id="3"/>
                    </w:p>
                  </w:txbxContent>
                </v:textbox>
              </v:shape>
            </w:pict>
          </mc:Fallback>
        </mc:AlternateContent>
      </w:r>
    </w:p>
    <w:sectPr w:rsidR="00205ACD" w:rsidRPr="002C1020" w:rsidSect="006E1422">
      <w:type w:val="continuous"/>
      <w:pgSz w:w="11906" w:h="16838" w:code="9"/>
      <w:pgMar w:top="1529" w:right="1418" w:bottom="0" w:left="1418" w:header="284" w:footer="200" w:gutter="0"/>
      <w:pgNumType w:start="1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71AA9" w14:textId="77777777" w:rsidR="00082C25" w:rsidRDefault="00082C25">
      <w:r>
        <w:separator/>
      </w:r>
    </w:p>
  </w:endnote>
  <w:endnote w:type="continuationSeparator" w:id="0">
    <w:p w14:paraId="45F00CB9" w14:textId="77777777" w:rsidR="00082C25" w:rsidRDefault="0008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AC23B" w14:textId="77777777" w:rsidR="00082C25" w:rsidRDefault="00082C25">
      <w:r>
        <w:separator/>
      </w:r>
    </w:p>
  </w:footnote>
  <w:footnote w:type="continuationSeparator" w:id="0">
    <w:p w14:paraId="2229C9D6" w14:textId="77777777" w:rsidR="00082C25" w:rsidRDefault="00082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C3520" w14:textId="1EBE3343" w:rsidR="00F75EBF" w:rsidRDefault="00F75EBF"/>
  <w:p w14:paraId="574EDF32" w14:textId="01C15EAC" w:rsidR="00950A09" w:rsidRDefault="006E1422" w:rsidP="006E1422">
    <w:pPr>
      <w:tabs>
        <w:tab w:val="left" w:pos="6358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F45B314" wp14:editId="354C4E1A">
          <wp:simplePos x="0" y="0"/>
          <wp:positionH relativeFrom="column">
            <wp:posOffset>4291019</wp:posOffset>
          </wp:positionH>
          <wp:positionV relativeFrom="paragraph">
            <wp:posOffset>290830</wp:posOffset>
          </wp:positionV>
          <wp:extent cx="2035175" cy="814705"/>
          <wp:effectExtent l="0" t="0" r="3175" b="4445"/>
          <wp:wrapTight wrapText="bothSides">
            <wp:wrapPolygon edited="0">
              <wp:start x="0" y="0"/>
              <wp:lineTo x="0" y="21213"/>
              <wp:lineTo x="21432" y="21213"/>
              <wp:lineTo x="21432" y="0"/>
              <wp:lineTo x="0" y="0"/>
            </wp:wrapPolygon>
          </wp:wrapTight>
          <wp:docPr id="2" name="Grafik 2" descr="Staatsinstitut_Logo zum Einfügen (8 c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Staatsinstitut_Logo zum Einfügen (8 cm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5175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tbl>
    <w:tblPr>
      <w:tblW w:w="5652" w:type="dxa"/>
      <w:tblLayout w:type="fixed"/>
      <w:tblLook w:val="01E0" w:firstRow="1" w:lastRow="1" w:firstColumn="1" w:lastColumn="1" w:noHBand="0" w:noVBand="0"/>
    </w:tblPr>
    <w:tblGrid>
      <w:gridCol w:w="5652"/>
    </w:tblGrid>
    <w:tr w:rsidR="00A65D58" w:rsidRPr="002C1020" w14:paraId="5ED1B967" w14:textId="77777777" w:rsidTr="006E1422">
      <w:trPr>
        <w:trHeight w:val="276"/>
      </w:trPr>
      <w:tc>
        <w:tcPr>
          <w:tcW w:w="5652" w:type="dxa"/>
          <w:vMerge w:val="restart"/>
          <w:shd w:val="clear" w:color="auto" w:fill="auto"/>
        </w:tcPr>
        <w:p w14:paraId="07D56173" w14:textId="2A3A633F" w:rsidR="00A65D58" w:rsidRPr="002C1020" w:rsidRDefault="009E33EA" w:rsidP="002D5AAC">
          <w:pPr>
            <w:pStyle w:val="berschrift1"/>
            <w:rPr>
              <w:rFonts w:ascii="Arial" w:hAnsi="Arial"/>
              <w:b/>
              <w:smallCaps/>
              <w:noProof/>
              <w:sz w:val="36"/>
            </w:rPr>
          </w:pPr>
          <w:bookmarkStart w:id="0" w:name="_Hlk60228319"/>
          <w:r>
            <w:rPr>
              <w:rFonts w:ascii="Arial" w:hAnsi="Arial"/>
              <w:b/>
              <w:smallCaps/>
              <w:noProof/>
              <w:sz w:val="36"/>
            </w:rPr>
            <w:t>Auswahlverfahren</w:t>
          </w:r>
        </w:p>
        <w:p w14:paraId="7178EA9E" w14:textId="4256E9EE" w:rsidR="00A65D58" w:rsidRDefault="00205ACD" w:rsidP="00767FC7">
          <w:pPr>
            <w:rPr>
              <w:rFonts w:ascii="Arial" w:hAnsi="Arial" w:cs="Arial"/>
              <w:szCs w:val="28"/>
            </w:rPr>
          </w:pPr>
          <w:r>
            <w:rPr>
              <w:rFonts w:ascii="Arial" w:hAnsi="Arial" w:cs="Arial"/>
              <w:szCs w:val="28"/>
            </w:rPr>
            <w:t>Niederschrift zur</w:t>
          </w:r>
          <w:r w:rsidR="009E33EA">
            <w:rPr>
              <w:rFonts w:ascii="Arial" w:hAnsi="Arial" w:cs="Arial"/>
              <w:szCs w:val="28"/>
            </w:rPr>
            <w:t xml:space="preserve"> pädagogischen Kompetenz</w:t>
          </w:r>
          <w:bookmarkEnd w:id="0"/>
        </w:p>
        <w:p w14:paraId="57306E3B" w14:textId="77777777" w:rsidR="009E33EA" w:rsidRDefault="009E33EA" w:rsidP="00767FC7">
          <w:pPr>
            <w:rPr>
              <w:rFonts w:ascii="Arial" w:hAnsi="Arial" w:cs="Arial"/>
              <w:szCs w:val="28"/>
            </w:rPr>
          </w:pPr>
        </w:p>
        <w:p w14:paraId="762CAF8D" w14:textId="77777777" w:rsidR="009E33EA" w:rsidRDefault="009E33EA" w:rsidP="00767FC7">
          <w:pPr>
            <w:rPr>
              <w:rFonts w:ascii="Arial" w:hAnsi="Arial" w:cs="Arial"/>
              <w:szCs w:val="28"/>
            </w:rPr>
          </w:pPr>
        </w:p>
        <w:p w14:paraId="20083BEA" w14:textId="0D14C74A" w:rsidR="009E33EA" w:rsidRPr="0004663F" w:rsidRDefault="009E33EA" w:rsidP="009E33EA">
          <w:pPr>
            <w:ind w:right="-840"/>
            <w:rPr>
              <w:rFonts w:ascii="Arial" w:hAnsi="Arial" w:cs="Arial"/>
              <w:szCs w:val="28"/>
            </w:rPr>
          </w:pPr>
          <w:r>
            <w:rPr>
              <w:rFonts w:ascii="Arial" w:hAnsi="Arial" w:cs="Arial"/>
              <w:szCs w:val="28"/>
            </w:rPr>
            <w:t>Bewerberin/Bewerber: ______________________</w:t>
          </w:r>
        </w:p>
      </w:tc>
    </w:tr>
    <w:tr w:rsidR="00A65D58" w:rsidRPr="002C1020" w14:paraId="09B1A8AD" w14:textId="77777777" w:rsidTr="006E1422">
      <w:trPr>
        <w:trHeight w:val="276"/>
      </w:trPr>
      <w:tc>
        <w:tcPr>
          <w:tcW w:w="5652" w:type="dxa"/>
          <w:vMerge/>
          <w:shd w:val="clear" w:color="auto" w:fill="auto"/>
        </w:tcPr>
        <w:p w14:paraId="2EC292DD" w14:textId="77777777" w:rsidR="00A65D58" w:rsidRPr="002C1020" w:rsidRDefault="00A65D58" w:rsidP="004652DB">
          <w:pPr>
            <w:pStyle w:val="berschrift1"/>
            <w:rPr>
              <w:rFonts w:ascii="Arial" w:hAnsi="Arial"/>
              <w:b/>
              <w:smallCaps/>
              <w:noProof/>
              <w:sz w:val="24"/>
              <w:szCs w:val="24"/>
            </w:rPr>
          </w:pPr>
        </w:p>
      </w:tc>
    </w:tr>
    <w:tr w:rsidR="00A65D58" w:rsidRPr="002C1020" w14:paraId="77692CBD" w14:textId="77777777" w:rsidTr="006E1422">
      <w:trPr>
        <w:trHeight w:val="276"/>
      </w:trPr>
      <w:tc>
        <w:tcPr>
          <w:tcW w:w="5652" w:type="dxa"/>
          <w:vMerge/>
          <w:shd w:val="clear" w:color="auto" w:fill="auto"/>
        </w:tcPr>
        <w:p w14:paraId="7FA0B655" w14:textId="77777777" w:rsidR="00A65D58" w:rsidRPr="002C1020" w:rsidRDefault="00A65D58" w:rsidP="004652DB">
          <w:pPr>
            <w:pStyle w:val="berschrift1"/>
            <w:rPr>
              <w:rFonts w:ascii="Arial" w:hAnsi="Arial"/>
              <w:b/>
              <w:smallCaps/>
              <w:noProof/>
              <w:sz w:val="24"/>
              <w:szCs w:val="24"/>
            </w:rPr>
          </w:pPr>
        </w:p>
      </w:tc>
    </w:tr>
    <w:tr w:rsidR="00A65D58" w:rsidRPr="002C1020" w14:paraId="11AA6EFE" w14:textId="77777777" w:rsidTr="006E1422">
      <w:trPr>
        <w:trHeight w:val="276"/>
      </w:trPr>
      <w:tc>
        <w:tcPr>
          <w:tcW w:w="5652" w:type="dxa"/>
          <w:vMerge/>
          <w:shd w:val="clear" w:color="auto" w:fill="auto"/>
        </w:tcPr>
        <w:p w14:paraId="18E644FA" w14:textId="77777777" w:rsidR="00A65D58" w:rsidRPr="002C1020" w:rsidRDefault="00A65D58" w:rsidP="004652DB">
          <w:pPr>
            <w:pStyle w:val="berschrift1"/>
            <w:rPr>
              <w:rFonts w:ascii="Arial" w:hAnsi="Arial"/>
              <w:b/>
              <w:smallCaps/>
              <w:noProof/>
              <w:sz w:val="24"/>
              <w:szCs w:val="24"/>
            </w:rPr>
          </w:pPr>
        </w:p>
      </w:tc>
    </w:tr>
    <w:tr w:rsidR="00A65D58" w:rsidRPr="002C1020" w14:paraId="25878235" w14:textId="77777777" w:rsidTr="006E1422">
      <w:trPr>
        <w:trHeight w:val="276"/>
      </w:trPr>
      <w:tc>
        <w:tcPr>
          <w:tcW w:w="5652" w:type="dxa"/>
          <w:vMerge/>
          <w:shd w:val="clear" w:color="auto" w:fill="auto"/>
        </w:tcPr>
        <w:p w14:paraId="5270C4C3" w14:textId="77777777" w:rsidR="00A65D58" w:rsidRPr="002C1020" w:rsidRDefault="00A65D58" w:rsidP="004652DB">
          <w:pPr>
            <w:pStyle w:val="berschrift1"/>
            <w:rPr>
              <w:rFonts w:ascii="Arial" w:hAnsi="Arial"/>
              <w:b/>
              <w:smallCaps/>
              <w:noProof/>
              <w:sz w:val="24"/>
              <w:szCs w:val="24"/>
            </w:rPr>
          </w:pPr>
        </w:p>
      </w:tc>
    </w:tr>
    <w:tr w:rsidR="00A65D58" w:rsidRPr="002C1020" w14:paraId="1F7E7EC3" w14:textId="77777777" w:rsidTr="006E1422">
      <w:trPr>
        <w:trHeight w:val="276"/>
      </w:trPr>
      <w:tc>
        <w:tcPr>
          <w:tcW w:w="5652" w:type="dxa"/>
          <w:vMerge/>
          <w:shd w:val="clear" w:color="auto" w:fill="auto"/>
        </w:tcPr>
        <w:p w14:paraId="5A9AE014" w14:textId="77777777" w:rsidR="00A65D58" w:rsidRPr="002C1020" w:rsidRDefault="00A65D58" w:rsidP="004652DB">
          <w:pPr>
            <w:pStyle w:val="berschrift1"/>
            <w:rPr>
              <w:rFonts w:ascii="Arial" w:hAnsi="Arial"/>
              <w:b/>
              <w:smallCaps/>
              <w:noProof/>
              <w:sz w:val="24"/>
              <w:szCs w:val="24"/>
            </w:rPr>
          </w:pPr>
        </w:p>
      </w:tc>
    </w:tr>
  </w:tbl>
  <w:p w14:paraId="52D1CE7D" w14:textId="41AB9C04" w:rsidR="00B66756" w:rsidRPr="002C1020" w:rsidRDefault="00B66756" w:rsidP="006E1422">
    <w:pPr>
      <w:tabs>
        <w:tab w:val="left" w:pos="1410"/>
      </w:tabs>
      <w:rPr>
        <w:rFonts w:ascii="Arial" w:hAnsi="Arial" w:cs="Arial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167A3"/>
    <w:multiLevelType w:val="hybridMultilevel"/>
    <w:tmpl w:val="646634FC"/>
    <w:lvl w:ilvl="0" w:tplc="B60EAB4C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7000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 w15:restartNumberingAfterBreak="0">
    <w:nsid w:val="0FE736D0"/>
    <w:multiLevelType w:val="hybridMultilevel"/>
    <w:tmpl w:val="0602D9B0"/>
    <w:lvl w:ilvl="0" w:tplc="B8B20D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E1895"/>
    <w:multiLevelType w:val="hybridMultilevel"/>
    <w:tmpl w:val="7F5EB056"/>
    <w:lvl w:ilvl="0" w:tplc="B60EAB4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B02FE0"/>
    <w:multiLevelType w:val="hybridMultilevel"/>
    <w:tmpl w:val="C8E8FA62"/>
    <w:lvl w:ilvl="0" w:tplc="B8B20D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6472B"/>
    <w:multiLevelType w:val="hybridMultilevel"/>
    <w:tmpl w:val="8DBCFBA6"/>
    <w:lvl w:ilvl="0" w:tplc="0B12F24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4B724F"/>
    <w:multiLevelType w:val="hybridMultilevel"/>
    <w:tmpl w:val="02DC1520"/>
    <w:lvl w:ilvl="0" w:tplc="B8B20D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E3521"/>
    <w:multiLevelType w:val="hybridMultilevel"/>
    <w:tmpl w:val="D218686C"/>
    <w:lvl w:ilvl="0" w:tplc="B8B20D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B65B1"/>
    <w:multiLevelType w:val="hybridMultilevel"/>
    <w:tmpl w:val="29ECAC0A"/>
    <w:lvl w:ilvl="0" w:tplc="B8B20D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31FC9"/>
    <w:multiLevelType w:val="hybridMultilevel"/>
    <w:tmpl w:val="0B922708"/>
    <w:lvl w:ilvl="0" w:tplc="839453C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8216BA"/>
    <w:multiLevelType w:val="hybridMultilevel"/>
    <w:tmpl w:val="24C01E46"/>
    <w:lvl w:ilvl="0" w:tplc="B8B20D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929E3"/>
    <w:multiLevelType w:val="hybridMultilevel"/>
    <w:tmpl w:val="3ED275B2"/>
    <w:lvl w:ilvl="0" w:tplc="B8B20D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92FF2"/>
    <w:multiLevelType w:val="hybridMultilevel"/>
    <w:tmpl w:val="52DAC712"/>
    <w:lvl w:ilvl="0" w:tplc="B8B20D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15478"/>
    <w:multiLevelType w:val="hybridMultilevel"/>
    <w:tmpl w:val="A63487EE"/>
    <w:lvl w:ilvl="0" w:tplc="B8B20D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D09B7"/>
    <w:multiLevelType w:val="hybridMultilevel"/>
    <w:tmpl w:val="A6D85DBC"/>
    <w:lvl w:ilvl="0" w:tplc="B8B20D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61A0B"/>
    <w:multiLevelType w:val="hybridMultilevel"/>
    <w:tmpl w:val="2AFC61B2"/>
    <w:lvl w:ilvl="0" w:tplc="1D3E5058">
      <w:start w:val="1"/>
      <w:numFmt w:val="decimal"/>
      <w:pStyle w:val="berschrift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3528ADC">
      <w:start w:val="1"/>
      <w:numFmt w:val="bullet"/>
      <w:pStyle w:val="Aufzhlung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8940DFC"/>
    <w:multiLevelType w:val="hybridMultilevel"/>
    <w:tmpl w:val="544C5022"/>
    <w:lvl w:ilvl="0" w:tplc="B8B20D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F30B80"/>
    <w:multiLevelType w:val="hybridMultilevel"/>
    <w:tmpl w:val="0D3CF1B8"/>
    <w:lvl w:ilvl="0" w:tplc="B8B20D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9"/>
  </w:num>
  <w:num w:numId="5">
    <w:abstractNumId w:val="5"/>
  </w:num>
  <w:num w:numId="6">
    <w:abstractNumId w:val="15"/>
  </w:num>
  <w:num w:numId="7">
    <w:abstractNumId w:val="12"/>
  </w:num>
  <w:num w:numId="8">
    <w:abstractNumId w:val="13"/>
  </w:num>
  <w:num w:numId="9">
    <w:abstractNumId w:val="7"/>
  </w:num>
  <w:num w:numId="10">
    <w:abstractNumId w:val="10"/>
  </w:num>
  <w:num w:numId="11">
    <w:abstractNumId w:val="6"/>
  </w:num>
  <w:num w:numId="12">
    <w:abstractNumId w:val="16"/>
  </w:num>
  <w:num w:numId="13">
    <w:abstractNumId w:val="1"/>
  </w:num>
  <w:num w:numId="14">
    <w:abstractNumId w:val="3"/>
  </w:num>
  <w:num w:numId="15">
    <w:abstractNumId w:val="11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evenAndOddHeader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391"/>
    <w:rsid w:val="000016EB"/>
    <w:rsid w:val="00017014"/>
    <w:rsid w:val="00027CAE"/>
    <w:rsid w:val="0004663F"/>
    <w:rsid w:val="00047288"/>
    <w:rsid w:val="0006253B"/>
    <w:rsid w:val="000716CD"/>
    <w:rsid w:val="00073F29"/>
    <w:rsid w:val="00077553"/>
    <w:rsid w:val="00082C25"/>
    <w:rsid w:val="00085391"/>
    <w:rsid w:val="00095CDE"/>
    <w:rsid w:val="000A1F3F"/>
    <w:rsid w:val="000A7C3A"/>
    <w:rsid w:val="000B3C99"/>
    <w:rsid w:val="000C4384"/>
    <w:rsid w:val="000C576D"/>
    <w:rsid w:val="000D2EE5"/>
    <w:rsid w:val="000D3B0D"/>
    <w:rsid w:val="000D7D58"/>
    <w:rsid w:val="001007AB"/>
    <w:rsid w:val="00101578"/>
    <w:rsid w:val="00106FBD"/>
    <w:rsid w:val="00116EFD"/>
    <w:rsid w:val="001268E6"/>
    <w:rsid w:val="0014396B"/>
    <w:rsid w:val="00146630"/>
    <w:rsid w:val="001523FC"/>
    <w:rsid w:val="0016268C"/>
    <w:rsid w:val="00176404"/>
    <w:rsid w:val="00194C7F"/>
    <w:rsid w:val="001A229E"/>
    <w:rsid w:val="001B2482"/>
    <w:rsid w:val="001C2FA4"/>
    <w:rsid w:val="001D2AFE"/>
    <w:rsid w:val="001E39E1"/>
    <w:rsid w:val="001E4962"/>
    <w:rsid w:val="001F42D6"/>
    <w:rsid w:val="001F50DC"/>
    <w:rsid w:val="001F543E"/>
    <w:rsid w:val="00205ACD"/>
    <w:rsid w:val="002105C1"/>
    <w:rsid w:val="002368D5"/>
    <w:rsid w:val="00251CC6"/>
    <w:rsid w:val="0026596E"/>
    <w:rsid w:val="00270298"/>
    <w:rsid w:val="00282ADA"/>
    <w:rsid w:val="00284990"/>
    <w:rsid w:val="00292310"/>
    <w:rsid w:val="00294098"/>
    <w:rsid w:val="00294BAA"/>
    <w:rsid w:val="002962D0"/>
    <w:rsid w:val="002B4370"/>
    <w:rsid w:val="002C1020"/>
    <w:rsid w:val="002C42BE"/>
    <w:rsid w:val="002D03C3"/>
    <w:rsid w:val="002D0416"/>
    <w:rsid w:val="002D1A88"/>
    <w:rsid w:val="002D5AAC"/>
    <w:rsid w:val="00301E73"/>
    <w:rsid w:val="0030287A"/>
    <w:rsid w:val="003031C3"/>
    <w:rsid w:val="0031121A"/>
    <w:rsid w:val="0031223B"/>
    <w:rsid w:val="00320C13"/>
    <w:rsid w:val="003261B2"/>
    <w:rsid w:val="00326383"/>
    <w:rsid w:val="003378CE"/>
    <w:rsid w:val="00350644"/>
    <w:rsid w:val="003515C9"/>
    <w:rsid w:val="003809BD"/>
    <w:rsid w:val="003961C1"/>
    <w:rsid w:val="003A43FD"/>
    <w:rsid w:val="003B3D90"/>
    <w:rsid w:val="003D0D04"/>
    <w:rsid w:val="003F08B8"/>
    <w:rsid w:val="003F6619"/>
    <w:rsid w:val="00406B2F"/>
    <w:rsid w:val="00422848"/>
    <w:rsid w:val="00426159"/>
    <w:rsid w:val="00427262"/>
    <w:rsid w:val="00441424"/>
    <w:rsid w:val="00462774"/>
    <w:rsid w:val="004652DB"/>
    <w:rsid w:val="004714F7"/>
    <w:rsid w:val="00474DE7"/>
    <w:rsid w:val="00476A48"/>
    <w:rsid w:val="004835FE"/>
    <w:rsid w:val="0049025C"/>
    <w:rsid w:val="00491A95"/>
    <w:rsid w:val="004B43D2"/>
    <w:rsid w:val="004B5BC7"/>
    <w:rsid w:val="004B7409"/>
    <w:rsid w:val="004C0B8D"/>
    <w:rsid w:val="004E0941"/>
    <w:rsid w:val="004E7B37"/>
    <w:rsid w:val="00504200"/>
    <w:rsid w:val="005161B6"/>
    <w:rsid w:val="005173DE"/>
    <w:rsid w:val="0052423C"/>
    <w:rsid w:val="005245CA"/>
    <w:rsid w:val="00526464"/>
    <w:rsid w:val="0054178B"/>
    <w:rsid w:val="005427FA"/>
    <w:rsid w:val="00562C4E"/>
    <w:rsid w:val="005643C5"/>
    <w:rsid w:val="00570FEE"/>
    <w:rsid w:val="00573727"/>
    <w:rsid w:val="00575F1C"/>
    <w:rsid w:val="00581226"/>
    <w:rsid w:val="00585715"/>
    <w:rsid w:val="0058683B"/>
    <w:rsid w:val="005A1A7D"/>
    <w:rsid w:val="005A53D9"/>
    <w:rsid w:val="005C1953"/>
    <w:rsid w:val="005C2A9D"/>
    <w:rsid w:val="005F583A"/>
    <w:rsid w:val="005F79CE"/>
    <w:rsid w:val="00607840"/>
    <w:rsid w:val="0061496B"/>
    <w:rsid w:val="00632CF4"/>
    <w:rsid w:val="00636904"/>
    <w:rsid w:val="00640983"/>
    <w:rsid w:val="00641A51"/>
    <w:rsid w:val="006431E5"/>
    <w:rsid w:val="006555DE"/>
    <w:rsid w:val="0065582D"/>
    <w:rsid w:val="00663DC3"/>
    <w:rsid w:val="0068170F"/>
    <w:rsid w:val="00685D2E"/>
    <w:rsid w:val="0069111F"/>
    <w:rsid w:val="00693D76"/>
    <w:rsid w:val="006C068C"/>
    <w:rsid w:val="006C6E0B"/>
    <w:rsid w:val="006D4519"/>
    <w:rsid w:val="006E1422"/>
    <w:rsid w:val="006E4B30"/>
    <w:rsid w:val="006F194B"/>
    <w:rsid w:val="006F3012"/>
    <w:rsid w:val="006F4E90"/>
    <w:rsid w:val="006F756C"/>
    <w:rsid w:val="00700DAC"/>
    <w:rsid w:val="0071072A"/>
    <w:rsid w:val="00711091"/>
    <w:rsid w:val="00711DE7"/>
    <w:rsid w:val="007129B7"/>
    <w:rsid w:val="00731AAC"/>
    <w:rsid w:val="0076088C"/>
    <w:rsid w:val="0076351A"/>
    <w:rsid w:val="00767FC7"/>
    <w:rsid w:val="007861E9"/>
    <w:rsid w:val="00796A30"/>
    <w:rsid w:val="007C71A7"/>
    <w:rsid w:val="007D1139"/>
    <w:rsid w:val="007D3623"/>
    <w:rsid w:val="007E5259"/>
    <w:rsid w:val="00810B01"/>
    <w:rsid w:val="008212B8"/>
    <w:rsid w:val="00837CC7"/>
    <w:rsid w:val="0085167A"/>
    <w:rsid w:val="0087118D"/>
    <w:rsid w:val="0088087C"/>
    <w:rsid w:val="00886040"/>
    <w:rsid w:val="0088680C"/>
    <w:rsid w:val="0088782F"/>
    <w:rsid w:val="00895205"/>
    <w:rsid w:val="008A0BC4"/>
    <w:rsid w:val="008A3A23"/>
    <w:rsid w:val="008D5785"/>
    <w:rsid w:val="008D71DA"/>
    <w:rsid w:val="008E2A21"/>
    <w:rsid w:val="008E47CB"/>
    <w:rsid w:val="008E4FA5"/>
    <w:rsid w:val="008E6FBD"/>
    <w:rsid w:val="008E7867"/>
    <w:rsid w:val="008E7D55"/>
    <w:rsid w:val="0091796E"/>
    <w:rsid w:val="00924A32"/>
    <w:rsid w:val="00950A09"/>
    <w:rsid w:val="00950F90"/>
    <w:rsid w:val="00967D16"/>
    <w:rsid w:val="00983E6E"/>
    <w:rsid w:val="00990704"/>
    <w:rsid w:val="00991FBC"/>
    <w:rsid w:val="009964F0"/>
    <w:rsid w:val="009A3A09"/>
    <w:rsid w:val="009C6F57"/>
    <w:rsid w:val="009D0C3E"/>
    <w:rsid w:val="009D0D36"/>
    <w:rsid w:val="009D62D7"/>
    <w:rsid w:val="009D6566"/>
    <w:rsid w:val="009E33EA"/>
    <w:rsid w:val="009E69D0"/>
    <w:rsid w:val="009F6B07"/>
    <w:rsid w:val="009F70EE"/>
    <w:rsid w:val="00A058D4"/>
    <w:rsid w:val="00A0647D"/>
    <w:rsid w:val="00A14CBC"/>
    <w:rsid w:val="00A224A5"/>
    <w:rsid w:val="00A32F5B"/>
    <w:rsid w:val="00A50DFE"/>
    <w:rsid w:val="00A603DB"/>
    <w:rsid w:val="00A62716"/>
    <w:rsid w:val="00A65D58"/>
    <w:rsid w:val="00A70078"/>
    <w:rsid w:val="00A70300"/>
    <w:rsid w:val="00A97EB0"/>
    <w:rsid w:val="00AA0322"/>
    <w:rsid w:val="00AA21AF"/>
    <w:rsid w:val="00AC329C"/>
    <w:rsid w:val="00AC5E89"/>
    <w:rsid w:val="00AC6B94"/>
    <w:rsid w:val="00AD1012"/>
    <w:rsid w:val="00AD334C"/>
    <w:rsid w:val="00AE53C2"/>
    <w:rsid w:val="00AF65F4"/>
    <w:rsid w:val="00B26A67"/>
    <w:rsid w:val="00B319AC"/>
    <w:rsid w:val="00B327DA"/>
    <w:rsid w:val="00B36598"/>
    <w:rsid w:val="00B368EF"/>
    <w:rsid w:val="00B37B42"/>
    <w:rsid w:val="00B44A0F"/>
    <w:rsid w:val="00B56FC4"/>
    <w:rsid w:val="00B66756"/>
    <w:rsid w:val="00B66C4B"/>
    <w:rsid w:val="00B723D1"/>
    <w:rsid w:val="00B777EB"/>
    <w:rsid w:val="00B86F19"/>
    <w:rsid w:val="00B8755C"/>
    <w:rsid w:val="00B92688"/>
    <w:rsid w:val="00B94A4A"/>
    <w:rsid w:val="00BA760E"/>
    <w:rsid w:val="00BA7E35"/>
    <w:rsid w:val="00BB4036"/>
    <w:rsid w:val="00BC514A"/>
    <w:rsid w:val="00BC73EA"/>
    <w:rsid w:val="00BD4386"/>
    <w:rsid w:val="00BE1E37"/>
    <w:rsid w:val="00BF2F5B"/>
    <w:rsid w:val="00BF76FA"/>
    <w:rsid w:val="00C06D2E"/>
    <w:rsid w:val="00C075C5"/>
    <w:rsid w:val="00C20F63"/>
    <w:rsid w:val="00C476DD"/>
    <w:rsid w:val="00C5749C"/>
    <w:rsid w:val="00C63968"/>
    <w:rsid w:val="00C672A7"/>
    <w:rsid w:val="00C744D1"/>
    <w:rsid w:val="00C8703E"/>
    <w:rsid w:val="00C93884"/>
    <w:rsid w:val="00C95362"/>
    <w:rsid w:val="00CA2305"/>
    <w:rsid w:val="00CA5AD6"/>
    <w:rsid w:val="00CA5E26"/>
    <w:rsid w:val="00CB54CE"/>
    <w:rsid w:val="00CC03DC"/>
    <w:rsid w:val="00CC0B1C"/>
    <w:rsid w:val="00CC0C46"/>
    <w:rsid w:val="00CD2297"/>
    <w:rsid w:val="00CE0F22"/>
    <w:rsid w:val="00D13B99"/>
    <w:rsid w:val="00D20C35"/>
    <w:rsid w:val="00D22272"/>
    <w:rsid w:val="00D3598A"/>
    <w:rsid w:val="00D45FE0"/>
    <w:rsid w:val="00D61084"/>
    <w:rsid w:val="00D70E2E"/>
    <w:rsid w:val="00D736A7"/>
    <w:rsid w:val="00D75A46"/>
    <w:rsid w:val="00D86E2A"/>
    <w:rsid w:val="00D86EE8"/>
    <w:rsid w:val="00D96930"/>
    <w:rsid w:val="00DA76E9"/>
    <w:rsid w:val="00DB0D9E"/>
    <w:rsid w:val="00DC40E6"/>
    <w:rsid w:val="00DD0CF6"/>
    <w:rsid w:val="00DE30C8"/>
    <w:rsid w:val="00DF1500"/>
    <w:rsid w:val="00DF468F"/>
    <w:rsid w:val="00DF77A8"/>
    <w:rsid w:val="00E02AAE"/>
    <w:rsid w:val="00E1332C"/>
    <w:rsid w:val="00E26142"/>
    <w:rsid w:val="00E26DC4"/>
    <w:rsid w:val="00E33C7F"/>
    <w:rsid w:val="00E4627C"/>
    <w:rsid w:val="00E474A0"/>
    <w:rsid w:val="00E5408D"/>
    <w:rsid w:val="00E5437C"/>
    <w:rsid w:val="00E5656C"/>
    <w:rsid w:val="00E80E9C"/>
    <w:rsid w:val="00E813E0"/>
    <w:rsid w:val="00E83394"/>
    <w:rsid w:val="00E835ED"/>
    <w:rsid w:val="00E84755"/>
    <w:rsid w:val="00E92A4F"/>
    <w:rsid w:val="00EA2B85"/>
    <w:rsid w:val="00EB7B57"/>
    <w:rsid w:val="00EC48BF"/>
    <w:rsid w:val="00ED1340"/>
    <w:rsid w:val="00ED400D"/>
    <w:rsid w:val="00EF2D27"/>
    <w:rsid w:val="00EF70CF"/>
    <w:rsid w:val="00F06AFF"/>
    <w:rsid w:val="00F10163"/>
    <w:rsid w:val="00F10BA3"/>
    <w:rsid w:val="00F16DDD"/>
    <w:rsid w:val="00F278B4"/>
    <w:rsid w:val="00F35837"/>
    <w:rsid w:val="00F37527"/>
    <w:rsid w:val="00F40DF5"/>
    <w:rsid w:val="00F468FC"/>
    <w:rsid w:val="00F474CD"/>
    <w:rsid w:val="00F5680E"/>
    <w:rsid w:val="00F61CB2"/>
    <w:rsid w:val="00F65E75"/>
    <w:rsid w:val="00F72F7A"/>
    <w:rsid w:val="00F75EBF"/>
    <w:rsid w:val="00F83486"/>
    <w:rsid w:val="00F85EB9"/>
    <w:rsid w:val="00F878C2"/>
    <w:rsid w:val="00F90EBE"/>
    <w:rsid w:val="00F90FCC"/>
    <w:rsid w:val="00F92A56"/>
    <w:rsid w:val="00F97003"/>
    <w:rsid w:val="00FA1132"/>
    <w:rsid w:val="00FB61B0"/>
    <w:rsid w:val="00FB6A10"/>
    <w:rsid w:val="00FC6ACC"/>
    <w:rsid w:val="00FD16BB"/>
    <w:rsid w:val="00FE282D"/>
    <w:rsid w:val="00FE57AE"/>
    <w:rsid w:val="00FF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321CC91"/>
  <w15:docId w15:val="{57F5DF8E-7E4E-4427-A225-6C1975C9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E7867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8D71DA"/>
    <w:pPr>
      <w:keepNext/>
      <w:outlineLvl w:val="0"/>
    </w:pPr>
    <w:rPr>
      <w:rFonts w:ascii="Impact" w:hAnsi="Impact" w:cs="Arial"/>
      <w:bCs/>
      <w:kern w:val="32"/>
      <w:sz w:val="40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BA760E"/>
    <w:pPr>
      <w:numPr>
        <w:numId w:val="1"/>
      </w:numPr>
      <w:outlineLvl w:val="1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A7C3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A7C3A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0A7C3A"/>
    <w:rPr>
      <w:rFonts w:ascii="Tahoma" w:hAnsi="Tahoma" w:cs="Tahoma"/>
      <w:sz w:val="16"/>
      <w:szCs w:val="16"/>
    </w:rPr>
  </w:style>
  <w:style w:type="paragraph" w:customStyle="1" w:styleId="Aufzhlung">
    <w:name w:val="Aufzählung"/>
    <w:basedOn w:val="Standard"/>
    <w:rsid w:val="00350644"/>
    <w:pPr>
      <w:numPr>
        <w:ilvl w:val="2"/>
        <w:numId w:val="1"/>
      </w:numPr>
      <w:tabs>
        <w:tab w:val="clear" w:pos="1980"/>
        <w:tab w:val="num" w:pos="1800"/>
      </w:tabs>
      <w:ind w:left="1800" w:hanging="540"/>
    </w:pPr>
  </w:style>
  <w:style w:type="paragraph" w:customStyle="1" w:styleId="2">
    <w:name w:val="Ü2"/>
    <w:basedOn w:val="Standard"/>
    <w:rsid w:val="00F90FCC"/>
    <w:pPr>
      <w:spacing w:after="90"/>
    </w:pPr>
    <w:rPr>
      <w:i/>
      <w:sz w:val="28"/>
    </w:rPr>
  </w:style>
  <w:style w:type="character" w:styleId="Seitenzahl">
    <w:name w:val="page number"/>
    <w:basedOn w:val="Absatz-Standardschriftart"/>
    <w:rsid w:val="00D96930"/>
  </w:style>
  <w:style w:type="paragraph" w:styleId="Textkrper-Zeileneinzug">
    <w:name w:val="Body Text Indent"/>
    <w:basedOn w:val="Standard"/>
    <w:rsid w:val="00CD2297"/>
    <w:pPr>
      <w:ind w:left="720" w:hanging="705"/>
    </w:pPr>
  </w:style>
  <w:style w:type="table" w:styleId="Tabellenraster">
    <w:name w:val="Table Grid"/>
    <w:basedOn w:val="NormaleTabelle"/>
    <w:rsid w:val="008E7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link w:val="berschrift2"/>
    <w:rsid w:val="00632CF4"/>
    <w:rPr>
      <w:b/>
      <w:sz w:val="32"/>
      <w:szCs w:val="24"/>
      <w:lang w:val="de-DE" w:eastAsia="de-DE" w:bidi="ar-SA"/>
    </w:rPr>
  </w:style>
  <w:style w:type="character" w:customStyle="1" w:styleId="FuzeileZchn">
    <w:name w:val="Fußzeile Zchn"/>
    <w:link w:val="Fuzeile"/>
    <w:uiPriority w:val="99"/>
    <w:rsid w:val="002C1020"/>
    <w:rPr>
      <w:sz w:val="24"/>
      <w:szCs w:val="24"/>
    </w:rPr>
  </w:style>
  <w:style w:type="character" w:styleId="Kommentarzeichen">
    <w:name w:val="annotation reference"/>
    <w:uiPriority w:val="99"/>
    <w:semiHidden/>
    <w:unhideWhenUsed/>
    <w:rsid w:val="00A224A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224A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224A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224A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A224A5"/>
    <w:rPr>
      <w:b/>
      <w:bCs/>
    </w:rPr>
  </w:style>
  <w:style w:type="paragraph" w:customStyle="1" w:styleId="Default">
    <w:name w:val="Default"/>
    <w:rsid w:val="004B74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9D6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2C9082DFBB3A4A90B2B3416A7F4616" ma:contentTypeVersion="9" ma:contentTypeDescription="Ein neues Dokument erstellen." ma:contentTypeScope="" ma:versionID="3d93b8eab858d71a282ccc0a64484293">
  <xsd:schema xmlns:xsd="http://www.w3.org/2001/XMLSchema" xmlns:xs="http://www.w3.org/2001/XMLSchema" xmlns:p="http://schemas.microsoft.com/office/2006/metadata/properties" xmlns:ns2="4b3ecaea-362c-4c35-b4bc-46dd01dd3a25" targetNamespace="http://schemas.microsoft.com/office/2006/metadata/properties" ma:root="true" ma:fieldsID="2a7d4eda0ecdf13033d856da42ab5187" ns2:_="">
    <xsd:import namespace="4b3ecaea-362c-4c35-b4bc-46dd01dd3a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ecaea-362c-4c35-b4bc-46dd01dd3a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54AA2-DDC1-4326-A0A4-697F75AAB5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B2B633-5B59-4382-9764-6D5DFD5D3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3ecaea-362c-4c35-b4bc-46dd01dd3a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B2260C-E937-423D-9D8C-551ACE68F80E}">
  <ds:schemaRefs>
    <ds:schemaRef ds:uri="4b3ecaea-362c-4c35-b4bc-46dd01dd3a25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D7F195F-4763-405F-BE70-9E6664FA9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Stichwortartige Auflistung der Aufgaben der Mentoren</vt:lpstr>
    </vt:vector>
  </TitlesOfParts>
  <Company>Staatsinstitut Ansbach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Stichwortartige Auflistung der Aufgaben der Mentoren</dc:title>
  <dc:creator>krax</dc:creator>
  <cp:lastModifiedBy>Norbert Loos</cp:lastModifiedBy>
  <cp:revision>2</cp:revision>
  <cp:lastPrinted>2018-07-19T05:30:00Z</cp:lastPrinted>
  <dcterms:created xsi:type="dcterms:W3CDTF">2021-09-27T07:28:00Z</dcterms:created>
  <dcterms:modified xsi:type="dcterms:W3CDTF">2021-09-27T07:28:00Z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0x010100092C9082DFBB3A4A90B2B3416A7F4616</vt:lpwstr>
  </property>
</Properties>
</file>